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9EC4" w14:textId="2629C10B" w:rsidR="00763C31" w:rsidRPr="00763C31" w:rsidRDefault="00763C31" w:rsidP="00763C31">
      <w:pPr>
        <w:shd w:val="clear" w:color="auto" w:fill="FFFFFF"/>
        <w:spacing w:after="0" w:line="900" w:lineRule="atLeast"/>
        <w:rPr>
          <w:rFonts w:ascii="Helvetica" w:eastAsia="Times New Roman" w:hAnsi="Helvetica" w:cs="Helvetica"/>
          <w:b/>
          <w:bCs/>
          <w:color w:val="000000"/>
          <w:sz w:val="60"/>
          <w:szCs w:val="60"/>
          <w:lang w:eastAsia="en-GB"/>
        </w:rPr>
      </w:pPr>
      <w:r w:rsidRPr="00763C31">
        <w:rPr>
          <w:rFonts w:ascii="Helvetica" w:eastAsia="Times New Roman" w:hAnsi="Helvetica" w:cs="Helvetica"/>
          <w:b/>
          <w:bCs/>
          <w:color w:val="000000"/>
          <w:sz w:val="60"/>
          <w:szCs w:val="60"/>
          <w:lang w:eastAsia="en-GB"/>
        </w:rPr>
        <w:t xml:space="preserve">Privacy Policy for </w:t>
      </w:r>
      <w:r>
        <w:rPr>
          <w:rFonts w:ascii="Helvetica" w:eastAsia="Times New Roman" w:hAnsi="Helvetica" w:cs="Helvetica"/>
          <w:b/>
          <w:bCs/>
          <w:color w:val="000000"/>
          <w:sz w:val="60"/>
          <w:szCs w:val="60"/>
          <w:lang w:eastAsia="en-GB"/>
        </w:rPr>
        <w:t xml:space="preserve">Icon </w:t>
      </w:r>
      <w:r w:rsidRPr="00763C31">
        <w:rPr>
          <w:rFonts w:ascii="Helvetica" w:eastAsia="Times New Roman" w:hAnsi="Helvetica" w:cs="Helvetica"/>
          <w:b/>
          <w:bCs/>
          <w:color w:val="000000"/>
          <w:sz w:val="60"/>
          <w:szCs w:val="60"/>
          <w:lang w:eastAsia="en-GB"/>
        </w:rPr>
        <w:t>FM</w:t>
      </w:r>
    </w:p>
    <w:p w14:paraId="6BEBBC09" w14:textId="77777777" w:rsidR="00763C31" w:rsidRPr="00763C31" w:rsidRDefault="00763C31" w:rsidP="00763C31">
      <w:pPr>
        <w:shd w:val="clear" w:color="auto" w:fill="FFFFFF"/>
        <w:spacing w:after="240" w:line="900" w:lineRule="atLeast"/>
        <w:outlineLvl w:val="0"/>
        <w:rPr>
          <w:rFonts w:ascii="Helvetica" w:eastAsia="Times New Roman" w:hAnsi="Helvetica" w:cs="Helvetica"/>
          <w:b/>
          <w:bCs/>
          <w:color w:val="000000"/>
          <w:kern w:val="36"/>
          <w:sz w:val="60"/>
          <w:szCs w:val="60"/>
          <w:lang w:eastAsia="en-GB"/>
        </w:rPr>
      </w:pPr>
      <w:r w:rsidRPr="00763C31">
        <w:rPr>
          <w:rFonts w:ascii="Helvetica" w:eastAsia="Times New Roman" w:hAnsi="Helvetica" w:cs="Helvetica"/>
          <w:b/>
          <w:bCs/>
          <w:color w:val="000000"/>
          <w:kern w:val="36"/>
          <w:sz w:val="60"/>
          <w:szCs w:val="60"/>
          <w:lang w:eastAsia="en-GB"/>
        </w:rPr>
        <w:t>Privacy Policy</w:t>
      </w:r>
    </w:p>
    <w:p w14:paraId="4D99A89E" w14:textId="5A5ACB6C"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 xml:space="preserve">Last updated: </w:t>
      </w:r>
      <w:r>
        <w:rPr>
          <w:rFonts w:ascii="Helvetica" w:eastAsia="Times New Roman" w:hAnsi="Helvetica" w:cs="Helvetica"/>
          <w:color w:val="000000"/>
          <w:sz w:val="24"/>
          <w:szCs w:val="24"/>
          <w:lang w:eastAsia="en-GB"/>
        </w:rPr>
        <w:t>18 April</w:t>
      </w:r>
      <w:r w:rsidRPr="00763C31">
        <w:rPr>
          <w:rFonts w:ascii="Helvetica" w:eastAsia="Times New Roman" w:hAnsi="Helvetica" w:cs="Helvetica"/>
          <w:color w:val="000000"/>
          <w:sz w:val="24"/>
          <w:szCs w:val="24"/>
          <w:lang w:eastAsia="en-GB"/>
        </w:rPr>
        <w:t xml:space="preserve"> 2026</w:t>
      </w:r>
    </w:p>
    <w:p w14:paraId="1AE69F46"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This Privacy Policy describes Our policies and procedures on the collection, use and disclosure of Your information when You use the Service and tells You about Your privacy rights and how the law protects You.</w:t>
      </w:r>
    </w:p>
    <w:p w14:paraId="1C790D29"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use Your Personal Data to provide and improve the Service. By using the Service, You agree to the collection and use of information in accordance with this Privacy Policy.</w:t>
      </w:r>
    </w:p>
    <w:p w14:paraId="6AFA915E" w14:textId="77777777" w:rsidR="00763C31" w:rsidRPr="00763C31" w:rsidRDefault="00763C31" w:rsidP="00763C31">
      <w:pPr>
        <w:shd w:val="clear" w:color="auto" w:fill="FFFFFF"/>
        <w:spacing w:after="240" w:line="720" w:lineRule="atLeast"/>
        <w:outlineLvl w:val="1"/>
        <w:rPr>
          <w:rFonts w:ascii="Helvetica" w:eastAsia="Times New Roman" w:hAnsi="Helvetica" w:cs="Helvetica"/>
          <w:b/>
          <w:bCs/>
          <w:color w:val="000000"/>
          <w:sz w:val="48"/>
          <w:szCs w:val="48"/>
          <w:lang w:eastAsia="en-GB"/>
        </w:rPr>
      </w:pPr>
      <w:r w:rsidRPr="00763C31">
        <w:rPr>
          <w:rFonts w:ascii="Helvetica" w:eastAsia="Times New Roman" w:hAnsi="Helvetica" w:cs="Helvetica"/>
          <w:b/>
          <w:bCs/>
          <w:color w:val="000000"/>
          <w:sz w:val="48"/>
          <w:szCs w:val="48"/>
          <w:lang w:eastAsia="en-GB"/>
        </w:rPr>
        <w:t>Interpretation and Definitions</w:t>
      </w:r>
    </w:p>
    <w:p w14:paraId="29A7BB2F"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Interpretation</w:t>
      </w:r>
    </w:p>
    <w:p w14:paraId="22C4D39E"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The words whose initial letters are capitalized have meanings defined under the following conditions. The following definitions shall have the same meaning regardless of whether they appear in singular or in plural.</w:t>
      </w:r>
    </w:p>
    <w:p w14:paraId="73F70A32"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Definitions</w:t>
      </w:r>
    </w:p>
    <w:p w14:paraId="674F0A09"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For the purposes of this Privacy Policy:</w:t>
      </w:r>
    </w:p>
    <w:p w14:paraId="5E40EE6F"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Account</w:t>
      </w:r>
      <w:r w:rsidRPr="00763C31">
        <w:rPr>
          <w:rFonts w:ascii="Helvetica" w:eastAsia="Times New Roman" w:hAnsi="Helvetica" w:cs="Helvetica"/>
          <w:color w:val="000000"/>
          <w:sz w:val="24"/>
          <w:szCs w:val="24"/>
          <w:lang w:eastAsia="en-GB"/>
        </w:rPr>
        <w:t> means a unique account created for You to access our Service or parts of our Service.</w:t>
      </w:r>
    </w:p>
    <w:p w14:paraId="7C07F921"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Affiliate</w:t>
      </w:r>
      <w:r w:rsidRPr="00763C31">
        <w:rPr>
          <w:rFonts w:ascii="Helvetica" w:eastAsia="Times New Roman" w:hAnsi="Helvetica" w:cs="Helvetica"/>
          <w:color w:val="000000"/>
          <w:sz w:val="24"/>
          <w:szCs w:val="24"/>
          <w:lang w:eastAsia="en-GB"/>
        </w:rPr>
        <w:t> means an entity that controls, is controlled by, or is under common control with a party, where "control" means ownership of 50% or more of the shares, equity interest or other securities entitled to vote for election of directors or other managing authority.</w:t>
      </w:r>
    </w:p>
    <w:p w14:paraId="58ED5AE7"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Application</w:t>
      </w:r>
      <w:r w:rsidRPr="00763C31">
        <w:rPr>
          <w:rFonts w:ascii="Helvetica" w:eastAsia="Times New Roman" w:hAnsi="Helvetica" w:cs="Helvetica"/>
          <w:color w:val="000000"/>
          <w:sz w:val="24"/>
          <w:szCs w:val="24"/>
          <w:lang w:eastAsia="en-GB"/>
        </w:rPr>
        <w:t> refers to ForeverFM, the software program provided by the Company.</w:t>
      </w:r>
    </w:p>
    <w:p w14:paraId="24C529C2"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Company</w:t>
      </w:r>
      <w:r w:rsidRPr="00763C31">
        <w:rPr>
          <w:rFonts w:ascii="Helvetica" w:eastAsia="Times New Roman" w:hAnsi="Helvetica" w:cs="Helvetica"/>
          <w:color w:val="000000"/>
          <w:sz w:val="24"/>
          <w:szCs w:val="24"/>
          <w:lang w:eastAsia="en-GB"/>
        </w:rPr>
        <w:t> (referred to as either "the Company", "We", "Us" or "Our" in this Privacy Policy) refers to ForeverFM.</w:t>
      </w:r>
    </w:p>
    <w:p w14:paraId="3ADFC926"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For the purposes of the GDPR, the Company is the Data Controller.</w:t>
      </w:r>
    </w:p>
    <w:p w14:paraId="36349032"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Cookies</w:t>
      </w:r>
      <w:r w:rsidRPr="00763C31">
        <w:rPr>
          <w:rFonts w:ascii="Helvetica" w:eastAsia="Times New Roman" w:hAnsi="Helvetica" w:cs="Helvetica"/>
          <w:color w:val="000000"/>
          <w:sz w:val="24"/>
          <w:szCs w:val="24"/>
          <w:lang w:eastAsia="en-GB"/>
        </w:rPr>
        <w:t> are small files that are placed on Your computer, mobile device or any other device by a website, containing the details of Your browsing history on that website among its many uses.</w:t>
      </w:r>
    </w:p>
    <w:p w14:paraId="198C9C64"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lastRenderedPageBreak/>
        <w:t>Country</w:t>
      </w:r>
      <w:r w:rsidRPr="00763C31">
        <w:rPr>
          <w:rFonts w:ascii="Helvetica" w:eastAsia="Times New Roman" w:hAnsi="Helvetica" w:cs="Helvetica"/>
          <w:color w:val="000000"/>
          <w:sz w:val="24"/>
          <w:szCs w:val="24"/>
          <w:lang w:eastAsia="en-GB"/>
        </w:rPr>
        <w:t> refers to: United Kingdom</w:t>
      </w:r>
    </w:p>
    <w:p w14:paraId="42587415"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Data Controller</w:t>
      </w:r>
      <w:r w:rsidRPr="00763C31">
        <w:rPr>
          <w:rFonts w:ascii="Helvetica" w:eastAsia="Times New Roman" w:hAnsi="Helvetica" w:cs="Helvetica"/>
          <w:color w:val="000000"/>
          <w:sz w:val="24"/>
          <w:szCs w:val="24"/>
          <w:lang w:eastAsia="en-GB"/>
        </w:rPr>
        <w:t>, for the purposes of the GDPR (General Data Protection Regulation), refers to the Company as the legal person which alone or jointly with others determines the purposes and means of the processing of Personal Data.</w:t>
      </w:r>
    </w:p>
    <w:p w14:paraId="566A159B"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Device</w:t>
      </w:r>
      <w:r w:rsidRPr="00763C31">
        <w:rPr>
          <w:rFonts w:ascii="Helvetica" w:eastAsia="Times New Roman" w:hAnsi="Helvetica" w:cs="Helvetica"/>
          <w:color w:val="000000"/>
          <w:sz w:val="24"/>
          <w:szCs w:val="24"/>
          <w:lang w:eastAsia="en-GB"/>
        </w:rPr>
        <w:t> means any device that can access the Service such as a computer, a cell phone or a digital tablet.</w:t>
      </w:r>
    </w:p>
    <w:p w14:paraId="3ECBBC31"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GDPR</w:t>
      </w:r>
      <w:r w:rsidRPr="00763C31">
        <w:rPr>
          <w:rFonts w:ascii="Helvetica" w:eastAsia="Times New Roman" w:hAnsi="Helvetica" w:cs="Helvetica"/>
          <w:color w:val="000000"/>
          <w:sz w:val="24"/>
          <w:szCs w:val="24"/>
          <w:lang w:eastAsia="en-GB"/>
        </w:rPr>
        <w:t> refers to EU General Data Protection Regulation.</w:t>
      </w:r>
    </w:p>
    <w:p w14:paraId="28FF7852"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Personal Data</w:t>
      </w:r>
      <w:r w:rsidRPr="00763C31">
        <w:rPr>
          <w:rFonts w:ascii="Helvetica" w:eastAsia="Times New Roman" w:hAnsi="Helvetica" w:cs="Helvetica"/>
          <w:color w:val="000000"/>
          <w:sz w:val="24"/>
          <w:szCs w:val="24"/>
          <w:lang w:eastAsia="en-GB"/>
        </w:rPr>
        <w:t> (or "Personal Information") is any information that relates to an identified or identifiable individual.</w:t>
      </w:r>
    </w:p>
    <w:p w14:paraId="6BB7B76E"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For the purposes of GDPR, Personal Data means any information relating to You such as a name, an identification number, location data, online identifier or to one or more factors specific to the physical, physiological, genetic, mental, economic, cultural or social identity.</w:t>
      </w:r>
    </w:p>
    <w:p w14:paraId="0204E868"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use "Personal Data" and "Personal Information" interchangeably unless a law uses a specific term.</w:t>
      </w:r>
    </w:p>
    <w:p w14:paraId="1154918F"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Service</w:t>
      </w:r>
      <w:r w:rsidRPr="00763C31">
        <w:rPr>
          <w:rFonts w:ascii="Helvetica" w:eastAsia="Times New Roman" w:hAnsi="Helvetica" w:cs="Helvetica"/>
          <w:color w:val="000000"/>
          <w:sz w:val="24"/>
          <w:szCs w:val="24"/>
          <w:lang w:eastAsia="en-GB"/>
        </w:rPr>
        <w:t> refers to the Application or the Website or both.</w:t>
      </w:r>
    </w:p>
    <w:p w14:paraId="7460E221" w14:textId="31231DB3"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Service Provider</w:t>
      </w:r>
      <w:r w:rsidRPr="00763C31">
        <w:rPr>
          <w:rFonts w:ascii="Helvetica" w:eastAsia="Times New Roman" w:hAnsi="Helvetica" w:cs="Helvetica"/>
          <w:color w:val="000000"/>
          <w:sz w:val="24"/>
          <w:szCs w:val="24"/>
          <w:lang w:eastAsia="en-GB"/>
        </w:rP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w:t>
      </w:r>
      <w:r w:rsidRPr="00763C31">
        <w:rPr>
          <w:rFonts w:ascii="Helvetica" w:eastAsia="Times New Roman" w:hAnsi="Helvetica" w:cs="Helvetica"/>
          <w:color w:val="000000"/>
          <w:sz w:val="24"/>
          <w:szCs w:val="24"/>
          <w:lang w:eastAsia="en-GB"/>
        </w:rPr>
        <w:t>analysing</w:t>
      </w:r>
      <w:r w:rsidRPr="00763C31">
        <w:rPr>
          <w:rFonts w:ascii="Helvetica" w:eastAsia="Times New Roman" w:hAnsi="Helvetica" w:cs="Helvetica"/>
          <w:color w:val="000000"/>
          <w:sz w:val="24"/>
          <w:szCs w:val="24"/>
          <w:lang w:eastAsia="en-GB"/>
        </w:rPr>
        <w:t xml:space="preserve"> how the Service is used. For the purposes of the GDPR, Service Providers are considered Data Processors.</w:t>
      </w:r>
    </w:p>
    <w:p w14:paraId="43D01243"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Usage Data</w:t>
      </w:r>
      <w:r w:rsidRPr="00763C31">
        <w:rPr>
          <w:rFonts w:ascii="Helvetica" w:eastAsia="Times New Roman" w:hAnsi="Helvetica" w:cs="Helvetica"/>
          <w:color w:val="000000"/>
          <w:sz w:val="24"/>
          <w:szCs w:val="24"/>
          <w:lang w:eastAsia="en-GB"/>
        </w:rPr>
        <w:t> refers to data collected automatically, either generated by the use of the Service or from the Service infrastructure itself (for example, the duration of a page visit).</w:t>
      </w:r>
    </w:p>
    <w:p w14:paraId="20595B00" w14:textId="5FB86849"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Website</w:t>
      </w:r>
      <w:r w:rsidRPr="00763C31">
        <w:rPr>
          <w:rFonts w:ascii="Helvetica" w:eastAsia="Times New Roman" w:hAnsi="Helvetica" w:cs="Helvetica"/>
          <w:color w:val="000000"/>
          <w:sz w:val="24"/>
          <w:szCs w:val="24"/>
          <w:lang w:eastAsia="en-GB"/>
        </w:rPr>
        <w:t> refers to ForeverFM, accessible from </w:t>
      </w:r>
      <w:hyperlink r:id="rId5" w:history="1">
        <w:r w:rsidRPr="00763C31">
          <w:rPr>
            <w:rStyle w:val="Hyperlink"/>
            <w:rFonts w:ascii="Helvetica" w:eastAsia="Times New Roman" w:hAnsi="Helvetica" w:cs="Helvetica"/>
            <w:sz w:val="24"/>
            <w:szCs w:val="24"/>
            <w:lang w:eastAsia="en-GB"/>
          </w:rPr>
          <w:t>https://www.</w:t>
        </w:r>
        <w:r w:rsidRPr="00D045CC">
          <w:rPr>
            <w:rStyle w:val="Hyperlink"/>
            <w:rFonts w:ascii="Helvetica" w:eastAsia="Times New Roman" w:hAnsi="Helvetica" w:cs="Helvetica"/>
            <w:sz w:val="24"/>
            <w:szCs w:val="24"/>
            <w:lang w:eastAsia="en-GB"/>
          </w:rPr>
          <w:t>icon</w:t>
        </w:r>
        <w:r w:rsidRPr="00763C31">
          <w:rPr>
            <w:rStyle w:val="Hyperlink"/>
            <w:rFonts w:ascii="Helvetica" w:eastAsia="Times New Roman" w:hAnsi="Helvetica" w:cs="Helvetica"/>
            <w:sz w:val="24"/>
            <w:szCs w:val="24"/>
            <w:lang w:eastAsia="en-GB"/>
          </w:rPr>
          <w:t>fm.net</w:t>
        </w:r>
      </w:hyperlink>
      <w:r w:rsidRPr="00763C31">
        <w:rPr>
          <w:rFonts w:ascii="Helvetica" w:eastAsia="Times New Roman" w:hAnsi="Helvetica" w:cs="Helvetica"/>
          <w:color w:val="000000"/>
          <w:sz w:val="24"/>
          <w:szCs w:val="24"/>
          <w:lang w:eastAsia="en-GB"/>
        </w:rPr>
        <w:t>.</w:t>
      </w:r>
    </w:p>
    <w:p w14:paraId="1F04CD7E" w14:textId="77777777" w:rsidR="00763C31" w:rsidRPr="00763C31" w:rsidRDefault="00763C31" w:rsidP="00763C31">
      <w:pPr>
        <w:numPr>
          <w:ilvl w:val="0"/>
          <w:numId w:val="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You</w:t>
      </w:r>
      <w:r w:rsidRPr="00763C31">
        <w:rPr>
          <w:rFonts w:ascii="Helvetica" w:eastAsia="Times New Roman" w:hAnsi="Helvetica" w:cs="Helvetica"/>
          <w:color w:val="000000"/>
          <w:sz w:val="24"/>
          <w:szCs w:val="24"/>
          <w:lang w:eastAsia="en-GB"/>
        </w:rPr>
        <w:t> means the individual accessing or using the Service, or the company, or other legal entity on behalf of which such individual is accessing or using the Service, as applicable.</w:t>
      </w:r>
    </w:p>
    <w:p w14:paraId="164C20FC" w14:textId="77777777" w:rsid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Under GDPR, You can be referred to as the Data Subject or as the User as you are the individual using the Service.</w:t>
      </w:r>
    </w:p>
    <w:p w14:paraId="249C4B34" w14:textId="77777777" w:rsid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p>
    <w:p w14:paraId="15EE92F3"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p>
    <w:p w14:paraId="019A1E98" w14:textId="77777777" w:rsidR="00763C31" w:rsidRPr="00763C31" w:rsidRDefault="00763C31" w:rsidP="00763C31">
      <w:pPr>
        <w:shd w:val="clear" w:color="auto" w:fill="FFFFFF"/>
        <w:spacing w:after="240" w:line="720" w:lineRule="atLeast"/>
        <w:outlineLvl w:val="1"/>
        <w:rPr>
          <w:rFonts w:ascii="Helvetica" w:eastAsia="Times New Roman" w:hAnsi="Helvetica" w:cs="Helvetica"/>
          <w:b/>
          <w:bCs/>
          <w:color w:val="000000"/>
          <w:sz w:val="48"/>
          <w:szCs w:val="48"/>
          <w:lang w:eastAsia="en-GB"/>
        </w:rPr>
      </w:pPr>
      <w:r w:rsidRPr="00763C31">
        <w:rPr>
          <w:rFonts w:ascii="Helvetica" w:eastAsia="Times New Roman" w:hAnsi="Helvetica" w:cs="Helvetica"/>
          <w:b/>
          <w:bCs/>
          <w:color w:val="000000"/>
          <w:sz w:val="48"/>
          <w:szCs w:val="48"/>
          <w:lang w:eastAsia="en-GB"/>
        </w:rPr>
        <w:lastRenderedPageBreak/>
        <w:t>Collecting and Using Your Personal Data</w:t>
      </w:r>
    </w:p>
    <w:p w14:paraId="109465CB"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Types of Data Collected</w:t>
      </w:r>
    </w:p>
    <w:p w14:paraId="2811D58B" w14:textId="77777777" w:rsidR="00763C31" w:rsidRPr="00763C31" w:rsidRDefault="00763C31" w:rsidP="00763C31">
      <w:pPr>
        <w:shd w:val="clear" w:color="auto" w:fill="FFFFFF"/>
        <w:spacing w:after="240" w:line="450" w:lineRule="atLeast"/>
        <w:outlineLvl w:val="3"/>
        <w:rPr>
          <w:rFonts w:ascii="Helvetica" w:eastAsia="Times New Roman" w:hAnsi="Helvetica" w:cs="Helvetica"/>
          <w:b/>
          <w:bCs/>
          <w:color w:val="000000"/>
          <w:sz w:val="30"/>
          <w:szCs w:val="30"/>
          <w:lang w:eastAsia="en-GB"/>
        </w:rPr>
      </w:pPr>
      <w:r w:rsidRPr="00763C31">
        <w:rPr>
          <w:rFonts w:ascii="Helvetica" w:eastAsia="Times New Roman" w:hAnsi="Helvetica" w:cs="Helvetica"/>
          <w:b/>
          <w:bCs/>
          <w:color w:val="000000"/>
          <w:sz w:val="30"/>
          <w:szCs w:val="30"/>
          <w:lang w:eastAsia="en-GB"/>
        </w:rPr>
        <w:t>Personal Data</w:t>
      </w:r>
    </w:p>
    <w:p w14:paraId="4F3A0EB3"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While using Our Service, We may ask You to provide Us with certain personally identifiable information that can be used to contact or identify You. Personally identifiable information may include, but is not limited to:</w:t>
      </w:r>
    </w:p>
    <w:p w14:paraId="0152B904" w14:textId="77777777" w:rsidR="00763C31" w:rsidRPr="00763C31" w:rsidRDefault="00763C31" w:rsidP="00763C31">
      <w:pPr>
        <w:numPr>
          <w:ilvl w:val="0"/>
          <w:numId w:val="2"/>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Email address</w:t>
      </w:r>
    </w:p>
    <w:p w14:paraId="5D90914A" w14:textId="77777777" w:rsidR="00763C31" w:rsidRPr="00763C31" w:rsidRDefault="00763C31" w:rsidP="00763C31">
      <w:pPr>
        <w:shd w:val="clear" w:color="auto" w:fill="FFFFFF"/>
        <w:spacing w:after="240" w:line="450" w:lineRule="atLeast"/>
        <w:outlineLvl w:val="3"/>
        <w:rPr>
          <w:rFonts w:ascii="Helvetica" w:eastAsia="Times New Roman" w:hAnsi="Helvetica" w:cs="Helvetica"/>
          <w:b/>
          <w:bCs/>
          <w:color w:val="000000"/>
          <w:sz w:val="30"/>
          <w:szCs w:val="30"/>
          <w:lang w:eastAsia="en-GB"/>
        </w:rPr>
      </w:pPr>
      <w:r w:rsidRPr="00763C31">
        <w:rPr>
          <w:rFonts w:ascii="Helvetica" w:eastAsia="Times New Roman" w:hAnsi="Helvetica" w:cs="Helvetica"/>
          <w:b/>
          <w:bCs/>
          <w:color w:val="000000"/>
          <w:sz w:val="30"/>
          <w:szCs w:val="30"/>
          <w:lang w:eastAsia="en-GB"/>
        </w:rPr>
        <w:t>Usage Data</w:t>
      </w:r>
    </w:p>
    <w:p w14:paraId="0E229EA0"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Usage Data is collected automatically when using the Service.</w:t>
      </w:r>
    </w:p>
    <w:p w14:paraId="612C1DCA"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14:paraId="747FBB07"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When You access the Service by or through a mobile device, We may collect certain information automatically, including, but not limited to, the type of mobile device You use, Your mobile device's unique ID, the IP address of Your mobile device, Your mobile operating system, the type of mobile Internet browser You use, unique device identifiers and other diagnostic data.</w:t>
      </w:r>
    </w:p>
    <w:p w14:paraId="6336E3EB"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may also collect information that Your browser sends whenever You visit Our Service or when You access the Service by or through a mobile device.</w:t>
      </w:r>
    </w:p>
    <w:p w14:paraId="4BD28942" w14:textId="77777777" w:rsidR="00763C31" w:rsidRPr="00763C31" w:rsidRDefault="00763C31" w:rsidP="00763C31">
      <w:pPr>
        <w:shd w:val="clear" w:color="auto" w:fill="FFFFFF"/>
        <w:spacing w:after="240" w:line="450" w:lineRule="atLeast"/>
        <w:outlineLvl w:val="3"/>
        <w:rPr>
          <w:rFonts w:ascii="Helvetica" w:eastAsia="Times New Roman" w:hAnsi="Helvetica" w:cs="Helvetica"/>
          <w:b/>
          <w:bCs/>
          <w:color w:val="000000"/>
          <w:sz w:val="30"/>
          <w:szCs w:val="30"/>
          <w:lang w:eastAsia="en-GB"/>
        </w:rPr>
      </w:pPr>
      <w:r w:rsidRPr="00763C31">
        <w:rPr>
          <w:rFonts w:ascii="Helvetica" w:eastAsia="Times New Roman" w:hAnsi="Helvetica" w:cs="Helvetica"/>
          <w:b/>
          <w:bCs/>
          <w:color w:val="000000"/>
          <w:sz w:val="30"/>
          <w:szCs w:val="30"/>
          <w:lang w:eastAsia="en-GB"/>
        </w:rPr>
        <w:t>Information Collected while Using the Application</w:t>
      </w:r>
    </w:p>
    <w:p w14:paraId="66E88F7A"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While using Our Application, in order to provide features of Our Application, We may collect, with Your prior permission:</w:t>
      </w:r>
    </w:p>
    <w:p w14:paraId="02D527BF" w14:textId="77777777" w:rsidR="00763C31" w:rsidRPr="00763C31" w:rsidRDefault="00763C31" w:rsidP="00763C31">
      <w:pPr>
        <w:numPr>
          <w:ilvl w:val="0"/>
          <w:numId w:val="3"/>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Information regarding your location</w:t>
      </w:r>
    </w:p>
    <w:p w14:paraId="4662777E" w14:textId="668F10C0"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 xml:space="preserve">We use this information to provide features of Our Service, to improve and customize Our Service. The information may be uploaded to the Company's servers and/or a Service Provider's </w:t>
      </w:r>
      <w:r w:rsidRPr="00763C31">
        <w:rPr>
          <w:rFonts w:ascii="Helvetica" w:eastAsia="Times New Roman" w:hAnsi="Helvetica" w:cs="Helvetica"/>
          <w:color w:val="000000"/>
          <w:sz w:val="24"/>
          <w:szCs w:val="24"/>
          <w:lang w:eastAsia="en-GB"/>
        </w:rPr>
        <w:t>server,</w:t>
      </w:r>
      <w:r w:rsidRPr="00763C31">
        <w:rPr>
          <w:rFonts w:ascii="Helvetica" w:eastAsia="Times New Roman" w:hAnsi="Helvetica" w:cs="Helvetica"/>
          <w:color w:val="000000"/>
          <w:sz w:val="24"/>
          <w:szCs w:val="24"/>
          <w:lang w:eastAsia="en-GB"/>
        </w:rPr>
        <w:t xml:space="preserve"> or it may be simply stored on Your device.</w:t>
      </w:r>
    </w:p>
    <w:p w14:paraId="4A8F03F4"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 can enable or disable access to this information at any time, through Your Device settings.</w:t>
      </w:r>
    </w:p>
    <w:p w14:paraId="6B9776B0" w14:textId="77777777" w:rsidR="00763C31" w:rsidRPr="00763C31" w:rsidRDefault="00763C31" w:rsidP="00763C31">
      <w:pPr>
        <w:shd w:val="clear" w:color="auto" w:fill="FFFFFF"/>
        <w:spacing w:after="240" w:line="450" w:lineRule="atLeast"/>
        <w:outlineLvl w:val="3"/>
        <w:rPr>
          <w:rFonts w:ascii="Helvetica" w:eastAsia="Times New Roman" w:hAnsi="Helvetica" w:cs="Helvetica"/>
          <w:b/>
          <w:bCs/>
          <w:color w:val="000000"/>
          <w:sz w:val="30"/>
          <w:szCs w:val="30"/>
          <w:lang w:eastAsia="en-GB"/>
        </w:rPr>
      </w:pPr>
      <w:r w:rsidRPr="00763C31">
        <w:rPr>
          <w:rFonts w:ascii="Helvetica" w:eastAsia="Times New Roman" w:hAnsi="Helvetica" w:cs="Helvetica"/>
          <w:b/>
          <w:bCs/>
          <w:color w:val="000000"/>
          <w:sz w:val="30"/>
          <w:szCs w:val="30"/>
          <w:lang w:eastAsia="en-GB"/>
        </w:rPr>
        <w:lastRenderedPageBreak/>
        <w:t>Tracking Technologies and Cookies</w:t>
      </w:r>
    </w:p>
    <w:p w14:paraId="2CB12FFB" w14:textId="404CB3FF"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 xml:space="preserve">We use Cookies and similar tracking technologies to track the activity on Our Service and store certain information. Tracking technologies We use include beacons, tags, and scripts to collect and track information and to improve and </w:t>
      </w:r>
      <w:r w:rsidRPr="00763C31">
        <w:rPr>
          <w:rFonts w:ascii="Helvetica" w:eastAsia="Times New Roman" w:hAnsi="Helvetica" w:cs="Helvetica"/>
          <w:color w:val="000000"/>
          <w:sz w:val="24"/>
          <w:szCs w:val="24"/>
          <w:lang w:eastAsia="en-GB"/>
        </w:rPr>
        <w:t>analyse</w:t>
      </w:r>
      <w:r w:rsidRPr="00763C31">
        <w:rPr>
          <w:rFonts w:ascii="Helvetica" w:eastAsia="Times New Roman" w:hAnsi="Helvetica" w:cs="Helvetica"/>
          <w:color w:val="000000"/>
          <w:sz w:val="24"/>
          <w:szCs w:val="24"/>
          <w:lang w:eastAsia="en-GB"/>
        </w:rPr>
        <w:t xml:space="preserve"> Our Service. The technologies We use may include:</w:t>
      </w:r>
    </w:p>
    <w:p w14:paraId="248A7558" w14:textId="77777777" w:rsidR="00763C31" w:rsidRPr="00763C31" w:rsidRDefault="00763C31" w:rsidP="00763C31">
      <w:pPr>
        <w:numPr>
          <w:ilvl w:val="0"/>
          <w:numId w:val="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Cookies or Browser Cookies.</w:t>
      </w:r>
      <w:r w:rsidRPr="00763C31">
        <w:rPr>
          <w:rFonts w:ascii="Helvetica" w:eastAsia="Times New Roman" w:hAnsi="Helvetica" w:cs="Helvetica"/>
          <w:color w:val="000000"/>
          <w:sz w:val="24"/>
          <w:szCs w:val="24"/>
          <w:lang w:eastAsia="en-GB"/>
        </w:rPr>
        <w:t> A cookie is a small file placed on Your Device. You can instruct Your browser to refuse all Cookies or to indicate when a Cookie is being sent. However, if You do not accept Cookies, You may not be able to use some parts of our Service.</w:t>
      </w:r>
    </w:p>
    <w:p w14:paraId="6EC47D8B" w14:textId="77777777" w:rsidR="00763C31" w:rsidRPr="00763C31" w:rsidRDefault="00763C31" w:rsidP="00763C31">
      <w:pPr>
        <w:numPr>
          <w:ilvl w:val="0"/>
          <w:numId w:val="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Web Beacons.</w:t>
      </w:r>
      <w:r w:rsidRPr="00763C31">
        <w:rPr>
          <w:rFonts w:ascii="Helvetica" w:eastAsia="Times New Roman" w:hAnsi="Helvetica" w:cs="Helvetica"/>
          <w:color w:val="000000"/>
          <w:sz w:val="24"/>
          <w:szCs w:val="24"/>
          <w:lang w:eastAsia="en-GB"/>
        </w:rPr>
        <w:t> Certain sections of our Service and our emails may contain small electronic files known as web beacons (also referred to as clear gifs, pixel tags, and single-pixel gifs) that permit the Company, for example, to count users who have visited those pages or opened an email and for other related website statistics (for example, recording the popularity of a certain section and verifying system and server integrity).</w:t>
      </w:r>
    </w:p>
    <w:p w14:paraId="03112FC4"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Cookies can be "Persistent" or "Session" Cookies. Persistent Cookies remain on Your personal computer or mobile device when You go offline, while Session Cookies are deleted as soon as You close Your web browser.</w:t>
      </w:r>
    </w:p>
    <w:p w14:paraId="456225D4"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Where required by law, we use non-essential cookies (such as analytics, advertising, and remarketing cookies) only with Your consent. You can withdraw or change Your consent at any time using Our cookie preferences tool (if available) or through Your browser/device settings. Withdrawing consent does not affect the lawfulness of processing based on consent before its withdrawal.</w:t>
      </w:r>
    </w:p>
    <w:p w14:paraId="615215A0"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use both Session and Persistent Cookies for the purposes set out below:</w:t>
      </w:r>
    </w:p>
    <w:p w14:paraId="25148347" w14:textId="77777777" w:rsidR="00763C31" w:rsidRPr="00763C31" w:rsidRDefault="00763C31" w:rsidP="00763C31">
      <w:pPr>
        <w:numPr>
          <w:ilvl w:val="0"/>
          <w:numId w:val="5"/>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Necessary / Essential Cookies</w:t>
      </w:r>
    </w:p>
    <w:p w14:paraId="1EFD00B4"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Type: Session Cookies</w:t>
      </w:r>
    </w:p>
    <w:p w14:paraId="6B10BEEC"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Administered by: Us</w:t>
      </w:r>
    </w:p>
    <w:p w14:paraId="7C795326"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14:paraId="5577DCE7" w14:textId="77777777" w:rsidR="00763C31" w:rsidRPr="00763C31" w:rsidRDefault="00763C31" w:rsidP="00763C31">
      <w:pPr>
        <w:numPr>
          <w:ilvl w:val="0"/>
          <w:numId w:val="5"/>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Cookies Policy / Notice Acceptance Cookies</w:t>
      </w:r>
    </w:p>
    <w:p w14:paraId="72626CBF"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Type: Persistent Cookies</w:t>
      </w:r>
    </w:p>
    <w:p w14:paraId="44F2CBA1"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Administered by: Us</w:t>
      </w:r>
    </w:p>
    <w:p w14:paraId="317ABD3A"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Purpose: These Cookies identify if users have accepted the use of cookies on the Website.</w:t>
      </w:r>
    </w:p>
    <w:p w14:paraId="4CBA1676" w14:textId="77777777" w:rsidR="00763C31" w:rsidRPr="00763C31" w:rsidRDefault="00763C31" w:rsidP="00763C31">
      <w:pPr>
        <w:numPr>
          <w:ilvl w:val="0"/>
          <w:numId w:val="5"/>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lastRenderedPageBreak/>
        <w:t>Functionality Cookies</w:t>
      </w:r>
    </w:p>
    <w:p w14:paraId="19FC9625"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Type: Persistent Cookies</w:t>
      </w:r>
    </w:p>
    <w:p w14:paraId="0A18C4CA"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Administered by: Us</w:t>
      </w:r>
    </w:p>
    <w:p w14:paraId="73422776" w14:textId="77777777" w:rsidR="00763C31" w:rsidRPr="00763C31" w:rsidRDefault="00763C31" w:rsidP="00763C31">
      <w:pPr>
        <w:shd w:val="clear" w:color="auto" w:fill="FFFFFF"/>
        <w:spacing w:after="240" w:line="240" w:lineRule="auto"/>
        <w:ind w:left="720"/>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Purpose: These Cookies allow Us to remember choices You make when You use the Website, such as remembering your login details or language preference. The purpose of these Cookies is to provide You with a more personal experience and to avoid You having to re-enter your preferences every time You use the Website.</w:t>
      </w:r>
    </w:p>
    <w:p w14:paraId="4BF0CEE8"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For more information about the cookies we use and your choices regarding cookies, please visit our Cookies Policy or the Cookies section of Our Privacy Policy.</w:t>
      </w:r>
    </w:p>
    <w:p w14:paraId="703E69A1"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Use of Your Personal Data</w:t>
      </w:r>
    </w:p>
    <w:p w14:paraId="25672D0B"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The Company may use Personal Data for the following purposes:</w:t>
      </w:r>
    </w:p>
    <w:p w14:paraId="0237B3AD" w14:textId="77777777" w:rsidR="00763C31" w:rsidRPr="00763C31" w:rsidRDefault="00763C31" w:rsidP="00763C31">
      <w:pPr>
        <w:numPr>
          <w:ilvl w:val="0"/>
          <w:numId w:val="6"/>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To provide and maintain our Service</w:t>
      </w:r>
      <w:r w:rsidRPr="00763C31">
        <w:rPr>
          <w:rFonts w:ascii="Helvetica" w:eastAsia="Times New Roman" w:hAnsi="Helvetica" w:cs="Helvetica"/>
          <w:color w:val="000000"/>
          <w:sz w:val="24"/>
          <w:szCs w:val="24"/>
          <w:lang w:eastAsia="en-GB"/>
        </w:rPr>
        <w:t>, including to monitor the usage of our Service.</w:t>
      </w:r>
    </w:p>
    <w:p w14:paraId="2DF49B90" w14:textId="77777777" w:rsidR="00763C31" w:rsidRPr="00763C31" w:rsidRDefault="00763C31" w:rsidP="00763C31">
      <w:pPr>
        <w:numPr>
          <w:ilvl w:val="0"/>
          <w:numId w:val="6"/>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To manage Your Account:</w:t>
      </w:r>
      <w:r w:rsidRPr="00763C31">
        <w:rPr>
          <w:rFonts w:ascii="Helvetica" w:eastAsia="Times New Roman" w:hAnsi="Helvetica" w:cs="Helvetica"/>
          <w:color w:val="000000"/>
          <w:sz w:val="24"/>
          <w:szCs w:val="24"/>
          <w:lang w:eastAsia="en-GB"/>
        </w:rPr>
        <w:t> to manage Your registration as a user of the Service. The Personal Data You provide can give You access to different functionalities of the Service that are available to You as a registered user.</w:t>
      </w:r>
    </w:p>
    <w:p w14:paraId="1C00A122" w14:textId="77777777" w:rsidR="00763C31" w:rsidRPr="00763C31" w:rsidRDefault="00763C31" w:rsidP="00763C31">
      <w:pPr>
        <w:numPr>
          <w:ilvl w:val="0"/>
          <w:numId w:val="6"/>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For the performance of a contract:</w:t>
      </w:r>
      <w:r w:rsidRPr="00763C31">
        <w:rPr>
          <w:rFonts w:ascii="Helvetica" w:eastAsia="Times New Roman" w:hAnsi="Helvetica" w:cs="Helvetica"/>
          <w:color w:val="000000"/>
          <w:sz w:val="24"/>
          <w:szCs w:val="24"/>
          <w:lang w:eastAsia="en-GB"/>
        </w:rPr>
        <w:t> the development, compliance and undertaking of the purchase contract for the products, items or services You have purchased or of any other contract with Us through the Service.</w:t>
      </w:r>
    </w:p>
    <w:p w14:paraId="5F325A36" w14:textId="77777777" w:rsidR="00763C31" w:rsidRPr="00763C31" w:rsidRDefault="00763C31" w:rsidP="00763C31">
      <w:pPr>
        <w:numPr>
          <w:ilvl w:val="0"/>
          <w:numId w:val="6"/>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To contact You:</w:t>
      </w:r>
      <w:r w:rsidRPr="00763C31">
        <w:rPr>
          <w:rFonts w:ascii="Helvetica" w:eastAsia="Times New Roman" w:hAnsi="Helvetica" w:cs="Helvetica"/>
          <w:color w:val="000000"/>
          <w:sz w:val="24"/>
          <w:szCs w:val="24"/>
          <w:lang w:eastAsia="en-GB"/>
        </w:rPr>
        <w:t>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14:paraId="29BBA0B0" w14:textId="77777777" w:rsidR="00763C31" w:rsidRPr="00763C31" w:rsidRDefault="00763C31" w:rsidP="00763C31">
      <w:pPr>
        <w:numPr>
          <w:ilvl w:val="0"/>
          <w:numId w:val="6"/>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To provide You</w:t>
      </w:r>
      <w:r w:rsidRPr="00763C31">
        <w:rPr>
          <w:rFonts w:ascii="Helvetica" w:eastAsia="Times New Roman" w:hAnsi="Helvetica" w:cs="Helvetica"/>
          <w:color w:val="000000"/>
          <w:sz w:val="24"/>
          <w:szCs w:val="24"/>
          <w:lang w:eastAsia="en-GB"/>
        </w:rPr>
        <w:t> with news, special offers, and general information about other goods, services and events which We offer that are similar to those that you have already purchased or inquired about unless You have opted not to receive such information.</w:t>
      </w:r>
    </w:p>
    <w:p w14:paraId="1E1035F7" w14:textId="77777777" w:rsidR="00763C31" w:rsidRPr="00763C31" w:rsidRDefault="00763C31" w:rsidP="00763C31">
      <w:pPr>
        <w:numPr>
          <w:ilvl w:val="0"/>
          <w:numId w:val="6"/>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To manage Your requests:</w:t>
      </w:r>
      <w:r w:rsidRPr="00763C31">
        <w:rPr>
          <w:rFonts w:ascii="Helvetica" w:eastAsia="Times New Roman" w:hAnsi="Helvetica" w:cs="Helvetica"/>
          <w:color w:val="000000"/>
          <w:sz w:val="24"/>
          <w:szCs w:val="24"/>
          <w:lang w:eastAsia="en-GB"/>
        </w:rPr>
        <w:t> To attend and manage Your requests to Us.</w:t>
      </w:r>
    </w:p>
    <w:p w14:paraId="6EF2F6C8" w14:textId="77777777" w:rsidR="00763C31" w:rsidRPr="00763C31" w:rsidRDefault="00763C31" w:rsidP="00763C31">
      <w:pPr>
        <w:numPr>
          <w:ilvl w:val="0"/>
          <w:numId w:val="6"/>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For business transfers:</w:t>
      </w:r>
      <w:r w:rsidRPr="00763C31">
        <w:rPr>
          <w:rFonts w:ascii="Helvetica" w:eastAsia="Times New Roman" w:hAnsi="Helvetica" w:cs="Helvetica"/>
          <w:color w:val="000000"/>
          <w:sz w:val="24"/>
          <w:szCs w:val="24"/>
          <w:lang w:eastAsia="en-GB"/>
        </w:rPr>
        <w:t> We may use Your Personal Data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14:paraId="79F23D61" w14:textId="77777777" w:rsidR="00763C31" w:rsidRPr="00763C31" w:rsidRDefault="00763C31" w:rsidP="00763C31">
      <w:pPr>
        <w:numPr>
          <w:ilvl w:val="0"/>
          <w:numId w:val="6"/>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For other purposes</w:t>
      </w:r>
      <w:r w:rsidRPr="00763C31">
        <w:rPr>
          <w:rFonts w:ascii="Helvetica" w:eastAsia="Times New Roman" w:hAnsi="Helvetica" w:cs="Helvetica"/>
          <w:color w:val="000000"/>
          <w:sz w:val="24"/>
          <w:szCs w:val="24"/>
          <w:lang w:eastAsia="en-GB"/>
        </w:rPr>
        <w:t xml:space="preserve">: We may use Your information for other purposes, such as data analysis, identifying usage trends, determining the effectiveness of </w:t>
      </w:r>
      <w:r w:rsidRPr="00763C31">
        <w:rPr>
          <w:rFonts w:ascii="Helvetica" w:eastAsia="Times New Roman" w:hAnsi="Helvetica" w:cs="Helvetica"/>
          <w:color w:val="000000"/>
          <w:sz w:val="24"/>
          <w:szCs w:val="24"/>
          <w:lang w:eastAsia="en-GB"/>
        </w:rPr>
        <w:lastRenderedPageBreak/>
        <w:t>our promotional campaigns and to evaluate and improve our Service, products, services, marketing and your experience.</w:t>
      </w:r>
    </w:p>
    <w:p w14:paraId="5D29B3A3"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may share Your Personal Data in the following situations:</w:t>
      </w:r>
    </w:p>
    <w:p w14:paraId="23DD68BB" w14:textId="39885F36" w:rsidR="00763C31" w:rsidRPr="00763C31" w:rsidRDefault="00763C31" w:rsidP="00763C31">
      <w:pPr>
        <w:numPr>
          <w:ilvl w:val="0"/>
          <w:numId w:val="7"/>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With Service Providers:</w:t>
      </w:r>
      <w:r w:rsidRPr="00763C31">
        <w:rPr>
          <w:rFonts w:ascii="Helvetica" w:eastAsia="Times New Roman" w:hAnsi="Helvetica" w:cs="Helvetica"/>
          <w:color w:val="000000"/>
          <w:sz w:val="24"/>
          <w:szCs w:val="24"/>
          <w:lang w:eastAsia="en-GB"/>
        </w:rPr>
        <w:t xml:space="preserve"> We may share Your Personal Data with Service Providers to monitor and </w:t>
      </w:r>
      <w:r w:rsidRPr="00763C31">
        <w:rPr>
          <w:rFonts w:ascii="Helvetica" w:eastAsia="Times New Roman" w:hAnsi="Helvetica" w:cs="Helvetica"/>
          <w:color w:val="000000"/>
          <w:sz w:val="24"/>
          <w:szCs w:val="24"/>
          <w:lang w:eastAsia="en-GB"/>
        </w:rPr>
        <w:t>analyse</w:t>
      </w:r>
      <w:r w:rsidRPr="00763C31">
        <w:rPr>
          <w:rFonts w:ascii="Helvetica" w:eastAsia="Times New Roman" w:hAnsi="Helvetica" w:cs="Helvetica"/>
          <w:color w:val="000000"/>
          <w:sz w:val="24"/>
          <w:szCs w:val="24"/>
          <w:lang w:eastAsia="en-GB"/>
        </w:rPr>
        <w:t xml:space="preserve"> the use of our Service, to contact You.</w:t>
      </w:r>
    </w:p>
    <w:p w14:paraId="000792B9" w14:textId="77777777" w:rsidR="00763C31" w:rsidRPr="00763C31" w:rsidRDefault="00763C31" w:rsidP="00763C31">
      <w:pPr>
        <w:numPr>
          <w:ilvl w:val="0"/>
          <w:numId w:val="7"/>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For business transfers:</w:t>
      </w:r>
      <w:r w:rsidRPr="00763C31">
        <w:rPr>
          <w:rFonts w:ascii="Helvetica" w:eastAsia="Times New Roman" w:hAnsi="Helvetica" w:cs="Helvetica"/>
          <w:color w:val="000000"/>
          <w:sz w:val="24"/>
          <w:szCs w:val="24"/>
          <w:lang w:eastAsia="en-GB"/>
        </w:rPr>
        <w:t> We may share or transfer Your Personal Data in connection with, or during negotiations of, any merger, sale of Company assets, financing, or acquisition of all or a portion of Our business to another company.</w:t>
      </w:r>
    </w:p>
    <w:p w14:paraId="3D946CF1" w14:textId="15B91927" w:rsidR="00763C31" w:rsidRPr="00763C31" w:rsidRDefault="00763C31" w:rsidP="00763C31">
      <w:pPr>
        <w:numPr>
          <w:ilvl w:val="0"/>
          <w:numId w:val="7"/>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With Affiliates:</w:t>
      </w:r>
      <w:r w:rsidRPr="00763C31">
        <w:rPr>
          <w:rFonts w:ascii="Helvetica" w:eastAsia="Times New Roman" w:hAnsi="Helvetica" w:cs="Helvetica"/>
          <w:color w:val="000000"/>
          <w:sz w:val="24"/>
          <w:szCs w:val="24"/>
          <w:lang w:eastAsia="en-GB"/>
        </w:rPr>
        <w:t xml:space="preserve"> We may share Your Personal Data with Our affiliates, in which case we will require those affiliates to </w:t>
      </w:r>
      <w:r w:rsidRPr="00763C31">
        <w:rPr>
          <w:rFonts w:ascii="Helvetica" w:eastAsia="Times New Roman" w:hAnsi="Helvetica" w:cs="Helvetica"/>
          <w:color w:val="000000"/>
          <w:sz w:val="24"/>
          <w:szCs w:val="24"/>
          <w:lang w:eastAsia="en-GB"/>
        </w:rPr>
        <w:t>honour</w:t>
      </w:r>
      <w:r w:rsidRPr="00763C31">
        <w:rPr>
          <w:rFonts w:ascii="Helvetica" w:eastAsia="Times New Roman" w:hAnsi="Helvetica" w:cs="Helvetica"/>
          <w:color w:val="000000"/>
          <w:sz w:val="24"/>
          <w:szCs w:val="24"/>
          <w:lang w:eastAsia="en-GB"/>
        </w:rPr>
        <w:t xml:space="preserve"> this Privacy Policy. Affiliates include Our parent company and any other subsidiaries, joint venture partners or other companies that We control or that are under common control with Us.</w:t>
      </w:r>
    </w:p>
    <w:p w14:paraId="02243A10" w14:textId="77777777" w:rsidR="00763C31" w:rsidRPr="00763C31" w:rsidRDefault="00763C31" w:rsidP="00763C31">
      <w:pPr>
        <w:numPr>
          <w:ilvl w:val="0"/>
          <w:numId w:val="7"/>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With business partners:</w:t>
      </w:r>
      <w:r w:rsidRPr="00763C31">
        <w:rPr>
          <w:rFonts w:ascii="Helvetica" w:eastAsia="Times New Roman" w:hAnsi="Helvetica" w:cs="Helvetica"/>
          <w:color w:val="000000"/>
          <w:sz w:val="24"/>
          <w:szCs w:val="24"/>
          <w:lang w:eastAsia="en-GB"/>
        </w:rPr>
        <w:t> We may share Your Personal Data with Our business partners to offer You certain products, services or promotions.</w:t>
      </w:r>
    </w:p>
    <w:p w14:paraId="42D43721" w14:textId="77777777" w:rsidR="00763C31" w:rsidRPr="00763C31" w:rsidRDefault="00763C31" w:rsidP="00763C31">
      <w:pPr>
        <w:numPr>
          <w:ilvl w:val="0"/>
          <w:numId w:val="7"/>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With other users:</w:t>
      </w:r>
      <w:r w:rsidRPr="00763C31">
        <w:rPr>
          <w:rFonts w:ascii="Helvetica" w:eastAsia="Times New Roman" w:hAnsi="Helvetica" w:cs="Helvetica"/>
          <w:color w:val="000000"/>
          <w:sz w:val="24"/>
          <w:szCs w:val="24"/>
          <w:lang w:eastAsia="en-GB"/>
        </w:rPr>
        <w:t> If Our Service offers public areas, when You share Personal Data or otherwise interact in the public areas with other users, such information may be viewed by all users and may be publicly distributed outside.</w:t>
      </w:r>
    </w:p>
    <w:p w14:paraId="6253B31F" w14:textId="77777777" w:rsidR="00763C31" w:rsidRPr="00763C31" w:rsidRDefault="00763C31" w:rsidP="00763C31">
      <w:pPr>
        <w:numPr>
          <w:ilvl w:val="0"/>
          <w:numId w:val="7"/>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With Your consent</w:t>
      </w:r>
      <w:r w:rsidRPr="00763C31">
        <w:rPr>
          <w:rFonts w:ascii="Helvetica" w:eastAsia="Times New Roman" w:hAnsi="Helvetica" w:cs="Helvetica"/>
          <w:color w:val="000000"/>
          <w:sz w:val="24"/>
          <w:szCs w:val="24"/>
          <w:lang w:eastAsia="en-GB"/>
        </w:rPr>
        <w:t>: We may disclose Your Personal Data for any other purpose with Your consent.</w:t>
      </w:r>
    </w:p>
    <w:p w14:paraId="400B9DB4"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Retention of Your Personal Data</w:t>
      </w:r>
    </w:p>
    <w:p w14:paraId="18ADDC62"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60EC54D8"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Where possible, We apply shorter retention periods and/or reduce identifiability by deleting, aggregating, or anonymizing data. Unless otherwise stated, the retention periods below are maximum periods ("up to") and We may delete or anonymize data sooner when it is no longer needed for the relevant purpose. We apply different retention periods to different categories of Personal Data based on the purpose of processing and legal obligations:</w:t>
      </w:r>
    </w:p>
    <w:p w14:paraId="657FD9FA" w14:textId="77777777" w:rsidR="00763C31" w:rsidRPr="00763C31" w:rsidRDefault="00763C31" w:rsidP="00763C31">
      <w:pPr>
        <w:numPr>
          <w:ilvl w:val="0"/>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Account Information</w:t>
      </w:r>
    </w:p>
    <w:p w14:paraId="74DA4128" w14:textId="77777777" w:rsidR="00763C31" w:rsidRPr="00763C31" w:rsidRDefault="00763C31" w:rsidP="00763C31">
      <w:pPr>
        <w:numPr>
          <w:ilvl w:val="1"/>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User Accounts: retained for the duration of your account relationship plus up to 24 months after account closure to handle any post-termination issues or resolve disputes.</w:t>
      </w:r>
    </w:p>
    <w:p w14:paraId="7402869A" w14:textId="77777777" w:rsidR="00763C31" w:rsidRPr="00763C31" w:rsidRDefault="00763C31" w:rsidP="00763C31">
      <w:pPr>
        <w:numPr>
          <w:ilvl w:val="0"/>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lastRenderedPageBreak/>
        <w:t>Customer Support Data</w:t>
      </w:r>
    </w:p>
    <w:p w14:paraId="1FF2B184" w14:textId="77777777" w:rsidR="00763C31" w:rsidRPr="00763C31" w:rsidRDefault="00763C31" w:rsidP="00763C31">
      <w:pPr>
        <w:numPr>
          <w:ilvl w:val="1"/>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Support tickets and correspondence: up to 24 months from the date of ticket closure to resolve follow-up inquiries, track service quality, and defend against potential legal claims</w:t>
      </w:r>
    </w:p>
    <w:p w14:paraId="3C90DA43" w14:textId="77777777" w:rsidR="00763C31" w:rsidRPr="00763C31" w:rsidRDefault="00763C31" w:rsidP="00763C31">
      <w:pPr>
        <w:numPr>
          <w:ilvl w:val="1"/>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Chat transcripts: up to 24 months for quality assurance and staff training purposes.</w:t>
      </w:r>
    </w:p>
    <w:p w14:paraId="1C1216DB" w14:textId="77777777" w:rsidR="00763C31" w:rsidRPr="00763C31" w:rsidRDefault="00763C31" w:rsidP="00763C31">
      <w:pPr>
        <w:numPr>
          <w:ilvl w:val="0"/>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Usage Data</w:t>
      </w:r>
    </w:p>
    <w:p w14:paraId="7D039337" w14:textId="0EB526F6" w:rsidR="00763C31" w:rsidRPr="00763C31" w:rsidRDefault="00763C31" w:rsidP="00763C31">
      <w:pPr>
        <w:numPr>
          <w:ilvl w:val="1"/>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 xml:space="preserve">Website analytics data (cookies, IP addresses, device identifiers): up to 24 months from the date of collection, which allows us to </w:t>
      </w:r>
      <w:r w:rsidRPr="00763C31">
        <w:rPr>
          <w:rFonts w:ascii="Helvetica" w:eastAsia="Times New Roman" w:hAnsi="Helvetica" w:cs="Helvetica"/>
          <w:color w:val="000000"/>
          <w:sz w:val="24"/>
          <w:szCs w:val="24"/>
          <w:lang w:eastAsia="en-GB"/>
        </w:rPr>
        <w:t>analyse</w:t>
      </w:r>
      <w:r w:rsidRPr="00763C31">
        <w:rPr>
          <w:rFonts w:ascii="Helvetica" w:eastAsia="Times New Roman" w:hAnsi="Helvetica" w:cs="Helvetica"/>
          <w:color w:val="000000"/>
          <w:sz w:val="24"/>
          <w:szCs w:val="24"/>
          <w:lang w:eastAsia="en-GB"/>
        </w:rPr>
        <w:t xml:space="preserve"> trends while respecting privacy principles.</w:t>
      </w:r>
    </w:p>
    <w:p w14:paraId="0D33A603" w14:textId="77777777" w:rsidR="00763C31" w:rsidRPr="00763C31" w:rsidRDefault="00763C31" w:rsidP="00763C31">
      <w:pPr>
        <w:numPr>
          <w:ilvl w:val="1"/>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Application usage statistics: up to 24 months to understand feature adoption and service improvements.</w:t>
      </w:r>
    </w:p>
    <w:p w14:paraId="11746C7A" w14:textId="77777777" w:rsidR="00763C31" w:rsidRPr="00763C31" w:rsidRDefault="00763C31" w:rsidP="00763C31">
      <w:pPr>
        <w:numPr>
          <w:ilvl w:val="1"/>
          <w:numId w:val="8"/>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Server logs (IP addresses, access times): up to 24 months for security monitoring and troubleshooting purposes.</w:t>
      </w:r>
    </w:p>
    <w:p w14:paraId="3A723E51" w14:textId="7B8F4DDC"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 xml:space="preserve">Usage Data is retained in accordance with the retention periods described </w:t>
      </w:r>
      <w:r w:rsidRPr="00763C31">
        <w:rPr>
          <w:rFonts w:ascii="Helvetica" w:eastAsia="Times New Roman" w:hAnsi="Helvetica" w:cs="Helvetica"/>
          <w:color w:val="000000"/>
          <w:sz w:val="24"/>
          <w:szCs w:val="24"/>
          <w:lang w:eastAsia="en-GB"/>
        </w:rPr>
        <w:t>above and</w:t>
      </w:r>
      <w:r w:rsidRPr="00763C31">
        <w:rPr>
          <w:rFonts w:ascii="Helvetica" w:eastAsia="Times New Roman" w:hAnsi="Helvetica" w:cs="Helvetica"/>
          <w:color w:val="000000"/>
          <w:sz w:val="24"/>
          <w:szCs w:val="24"/>
          <w:lang w:eastAsia="en-GB"/>
        </w:rPr>
        <w:t xml:space="preserve"> may be retained longer only where necessary for security, fraud prevention, or legal compliance.</w:t>
      </w:r>
    </w:p>
    <w:p w14:paraId="4BCD7388"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may retain Personal Data beyond the periods stated above for different reasons:</w:t>
      </w:r>
    </w:p>
    <w:p w14:paraId="23D5F489" w14:textId="77777777" w:rsidR="00763C31" w:rsidRPr="00763C31" w:rsidRDefault="00763C31" w:rsidP="00763C31">
      <w:pPr>
        <w:numPr>
          <w:ilvl w:val="0"/>
          <w:numId w:val="9"/>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Legal obligation: We are required by law to retain specific data (e.g., financial records for tax authorities).</w:t>
      </w:r>
    </w:p>
    <w:p w14:paraId="6212F439" w14:textId="77777777" w:rsidR="00763C31" w:rsidRPr="00763C31" w:rsidRDefault="00763C31" w:rsidP="00763C31">
      <w:pPr>
        <w:numPr>
          <w:ilvl w:val="0"/>
          <w:numId w:val="9"/>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Legal claims: Data is necessary to establish, exercise, or defend legal claims.</w:t>
      </w:r>
    </w:p>
    <w:p w14:paraId="0C30215A" w14:textId="77777777" w:rsidR="00763C31" w:rsidRPr="00763C31" w:rsidRDefault="00763C31" w:rsidP="00763C31">
      <w:pPr>
        <w:numPr>
          <w:ilvl w:val="0"/>
          <w:numId w:val="9"/>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Your explicit request: You ask Us to retain specific information.</w:t>
      </w:r>
    </w:p>
    <w:p w14:paraId="2D7C29BA" w14:textId="77777777" w:rsidR="00763C31" w:rsidRPr="00763C31" w:rsidRDefault="00763C31" w:rsidP="00763C31">
      <w:pPr>
        <w:numPr>
          <w:ilvl w:val="0"/>
          <w:numId w:val="9"/>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Technical limitations: Data exists in backup systems that are scheduled for routine deletion.</w:t>
      </w:r>
    </w:p>
    <w:p w14:paraId="0F59889C"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 may request information about how long We will retain Your Personal Data by contacting Us.</w:t>
      </w:r>
    </w:p>
    <w:p w14:paraId="78DA7972"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When retention periods expire, We securely delete or anonymize Personal Data according to the following procedures:</w:t>
      </w:r>
    </w:p>
    <w:p w14:paraId="70721421" w14:textId="77777777" w:rsidR="00763C31" w:rsidRPr="00763C31" w:rsidRDefault="00763C31" w:rsidP="00763C31">
      <w:pPr>
        <w:numPr>
          <w:ilvl w:val="0"/>
          <w:numId w:val="10"/>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Deletion: Personal Data is removed from Our systems and no longer actively processed.</w:t>
      </w:r>
    </w:p>
    <w:p w14:paraId="637B30CB" w14:textId="77777777" w:rsidR="00763C31" w:rsidRPr="00763C31" w:rsidRDefault="00763C31" w:rsidP="00763C31">
      <w:pPr>
        <w:numPr>
          <w:ilvl w:val="0"/>
          <w:numId w:val="10"/>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Backup retention: Residual copies may remain in encrypted backups for a limited period consistent with our backup retention schedule and are not restored except where necessary for security, disaster recovery, or legal compliance.</w:t>
      </w:r>
    </w:p>
    <w:p w14:paraId="080BD0DD" w14:textId="77777777" w:rsidR="00763C31" w:rsidRPr="00763C31" w:rsidRDefault="00763C31" w:rsidP="00763C31">
      <w:pPr>
        <w:numPr>
          <w:ilvl w:val="0"/>
          <w:numId w:val="10"/>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lastRenderedPageBreak/>
        <w:t>Anonymization: In some cases, We convert Personal Data into anonymous statistical data that cannot be linked back to You. This anonymized data may be retained indefinitely for research and analytics.</w:t>
      </w:r>
    </w:p>
    <w:p w14:paraId="48585E17"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Transfer of Your Personal Data</w:t>
      </w:r>
    </w:p>
    <w:p w14:paraId="011E6DDA"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from those from Your jurisdiction.</w:t>
      </w:r>
    </w:p>
    <w:p w14:paraId="07690157"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Where required by applicable law, We will ensure that international transfers of Your Personal Data are subject to appropriate safeguards and supplementary measures where appropriate. 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14:paraId="62652279"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Delete Your Personal Data</w:t>
      </w:r>
    </w:p>
    <w:p w14:paraId="5CE86651"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 have the right to delete or request that We assist in deleting the Personal Data that We have collected about You.</w:t>
      </w:r>
    </w:p>
    <w:p w14:paraId="5AAA183A"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Our Service may give You the ability to delete certain information about You from within the Service.</w:t>
      </w:r>
    </w:p>
    <w:p w14:paraId="4A704B00"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Data that You have provided to Us.</w:t>
      </w:r>
    </w:p>
    <w:p w14:paraId="50FA2859"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Please note, however, that We may need to retain certain information when we have a legal obligation or lawful basis to do so.</w:t>
      </w:r>
    </w:p>
    <w:p w14:paraId="27EAC702"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Disclosure of Your Personal Data</w:t>
      </w:r>
    </w:p>
    <w:p w14:paraId="74E1680C" w14:textId="77777777" w:rsidR="00763C31" w:rsidRPr="00763C31" w:rsidRDefault="00763C31" w:rsidP="00763C31">
      <w:pPr>
        <w:shd w:val="clear" w:color="auto" w:fill="FFFFFF"/>
        <w:spacing w:after="240" w:line="450" w:lineRule="atLeast"/>
        <w:outlineLvl w:val="3"/>
        <w:rPr>
          <w:rFonts w:ascii="Helvetica" w:eastAsia="Times New Roman" w:hAnsi="Helvetica" w:cs="Helvetica"/>
          <w:b/>
          <w:bCs/>
          <w:color w:val="000000"/>
          <w:sz w:val="30"/>
          <w:szCs w:val="30"/>
          <w:lang w:eastAsia="en-GB"/>
        </w:rPr>
      </w:pPr>
      <w:r w:rsidRPr="00763C31">
        <w:rPr>
          <w:rFonts w:ascii="Helvetica" w:eastAsia="Times New Roman" w:hAnsi="Helvetica" w:cs="Helvetica"/>
          <w:b/>
          <w:bCs/>
          <w:color w:val="000000"/>
          <w:sz w:val="30"/>
          <w:szCs w:val="30"/>
          <w:lang w:eastAsia="en-GB"/>
        </w:rPr>
        <w:t>Business Transactions</w:t>
      </w:r>
    </w:p>
    <w:p w14:paraId="066189C7"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If the Company is involved in a merger, acquisition or asset sale, Your Personal Data may be transferred. We will provide notice before Your Personal Data is transferred and becomes subject to a different Privacy Policy.</w:t>
      </w:r>
    </w:p>
    <w:p w14:paraId="1097E2E0" w14:textId="77777777" w:rsidR="00763C31" w:rsidRDefault="00763C31" w:rsidP="00763C31">
      <w:pPr>
        <w:shd w:val="clear" w:color="auto" w:fill="FFFFFF"/>
        <w:spacing w:after="240" w:line="450" w:lineRule="atLeast"/>
        <w:outlineLvl w:val="3"/>
        <w:rPr>
          <w:rFonts w:ascii="Helvetica" w:eastAsia="Times New Roman" w:hAnsi="Helvetica" w:cs="Helvetica"/>
          <w:b/>
          <w:bCs/>
          <w:color w:val="000000"/>
          <w:sz w:val="30"/>
          <w:szCs w:val="30"/>
          <w:lang w:eastAsia="en-GB"/>
        </w:rPr>
      </w:pPr>
    </w:p>
    <w:p w14:paraId="66EF3CAE" w14:textId="43AAF578" w:rsidR="00763C31" w:rsidRPr="00763C31" w:rsidRDefault="00763C31" w:rsidP="00763C31">
      <w:pPr>
        <w:shd w:val="clear" w:color="auto" w:fill="FFFFFF"/>
        <w:spacing w:after="240" w:line="450" w:lineRule="atLeast"/>
        <w:outlineLvl w:val="3"/>
        <w:rPr>
          <w:rFonts w:ascii="Helvetica" w:eastAsia="Times New Roman" w:hAnsi="Helvetica" w:cs="Helvetica"/>
          <w:b/>
          <w:bCs/>
          <w:color w:val="000000"/>
          <w:sz w:val="30"/>
          <w:szCs w:val="30"/>
          <w:lang w:eastAsia="en-GB"/>
        </w:rPr>
      </w:pPr>
      <w:r w:rsidRPr="00763C31">
        <w:rPr>
          <w:rFonts w:ascii="Helvetica" w:eastAsia="Times New Roman" w:hAnsi="Helvetica" w:cs="Helvetica"/>
          <w:b/>
          <w:bCs/>
          <w:color w:val="000000"/>
          <w:sz w:val="30"/>
          <w:szCs w:val="30"/>
          <w:lang w:eastAsia="en-GB"/>
        </w:rPr>
        <w:lastRenderedPageBreak/>
        <w:t>Law enforcement</w:t>
      </w:r>
    </w:p>
    <w:p w14:paraId="02F7D18E"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Under certain circumstances, the Company may be required to disclose Your Personal Data if required to do so by law or in response to valid requests by public authorities (e.g. a court or a government agency).</w:t>
      </w:r>
    </w:p>
    <w:p w14:paraId="782EEF1A" w14:textId="77777777" w:rsidR="00763C31" w:rsidRPr="00763C31" w:rsidRDefault="00763C31" w:rsidP="00763C31">
      <w:pPr>
        <w:shd w:val="clear" w:color="auto" w:fill="FFFFFF"/>
        <w:spacing w:after="240" w:line="450" w:lineRule="atLeast"/>
        <w:outlineLvl w:val="3"/>
        <w:rPr>
          <w:rFonts w:ascii="Helvetica" w:eastAsia="Times New Roman" w:hAnsi="Helvetica" w:cs="Helvetica"/>
          <w:b/>
          <w:bCs/>
          <w:color w:val="000000"/>
          <w:sz w:val="30"/>
          <w:szCs w:val="30"/>
          <w:lang w:eastAsia="en-GB"/>
        </w:rPr>
      </w:pPr>
      <w:r w:rsidRPr="00763C31">
        <w:rPr>
          <w:rFonts w:ascii="Helvetica" w:eastAsia="Times New Roman" w:hAnsi="Helvetica" w:cs="Helvetica"/>
          <w:b/>
          <w:bCs/>
          <w:color w:val="000000"/>
          <w:sz w:val="30"/>
          <w:szCs w:val="30"/>
          <w:lang w:eastAsia="en-GB"/>
        </w:rPr>
        <w:t>Other legal requirements</w:t>
      </w:r>
    </w:p>
    <w:p w14:paraId="3B97B355"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The Company may disclose Your Personal Data in the good faith belief that such action is necessary to:</w:t>
      </w:r>
    </w:p>
    <w:p w14:paraId="45C78A3D" w14:textId="77777777" w:rsidR="00763C31" w:rsidRPr="00763C31" w:rsidRDefault="00763C31" w:rsidP="00763C31">
      <w:pPr>
        <w:numPr>
          <w:ilvl w:val="0"/>
          <w:numId w:val="1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Comply with a legal obligation</w:t>
      </w:r>
    </w:p>
    <w:p w14:paraId="130F0F25" w14:textId="77777777" w:rsidR="00763C31" w:rsidRPr="00763C31" w:rsidRDefault="00763C31" w:rsidP="00763C31">
      <w:pPr>
        <w:numPr>
          <w:ilvl w:val="0"/>
          <w:numId w:val="1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Protect and defend the rights or property of the Company</w:t>
      </w:r>
    </w:p>
    <w:p w14:paraId="43C4AEC5" w14:textId="77777777" w:rsidR="00763C31" w:rsidRPr="00763C31" w:rsidRDefault="00763C31" w:rsidP="00763C31">
      <w:pPr>
        <w:numPr>
          <w:ilvl w:val="0"/>
          <w:numId w:val="1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Prevent or investigate possible wrongdoing in connection with the Service</w:t>
      </w:r>
    </w:p>
    <w:p w14:paraId="6B719B79" w14:textId="77777777" w:rsidR="00763C31" w:rsidRPr="00763C31" w:rsidRDefault="00763C31" w:rsidP="00763C31">
      <w:pPr>
        <w:numPr>
          <w:ilvl w:val="0"/>
          <w:numId w:val="1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Protect the personal safety of Users of the Service or the public</w:t>
      </w:r>
    </w:p>
    <w:p w14:paraId="00665DFB" w14:textId="77777777" w:rsidR="00763C31" w:rsidRPr="00763C31" w:rsidRDefault="00763C31" w:rsidP="00763C31">
      <w:pPr>
        <w:numPr>
          <w:ilvl w:val="0"/>
          <w:numId w:val="11"/>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Protect against legal liability</w:t>
      </w:r>
    </w:p>
    <w:p w14:paraId="723024BF"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Security of Your Personal Data</w:t>
      </w:r>
    </w:p>
    <w:p w14:paraId="3BFEA6EE" w14:textId="1FD586E1"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 xml:space="preserve">The security of Your Personal Data is important to </w:t>
      </w:r>
      <w:r w:rsidRPr="00763C31">
        <w:rPr>
          <w:rFonts w:ascii="Helvetica" w:eastAsia="Times New Roman" w:hAnsi="Helvetica" w:cs="Helvetica"/>
          <w:color w:val="000000"/>
          <w:sz w:val="24"/>
          <w:szCs w:val="24"/>
          <w:lang w:eastAsia="en-GB"/>
        </w:rPr>
        <w:t>Us but</w:t>
      </w:r>
      <w:r w:rsidRPr="00763C31">
        <w:rPr>
          <w:rFonts w:ascii="Helvetica" w:eastAsia="Times New Roman" w:hAnsi="Helvetica" w:cs="Helvetica"/>
          <w:color w:val="000000"/>
          <w:sz w:val="24"/>
          <w:szCs w:val="24"/>
          <w:lang w:eastAsia="en-GB"/>
        </w:rPr>
        <w:t xml:space="preserve"> remember that no method of transmission over the Internet, or method of electronic storage is 100% secure. While We strive to use commercially reasonable means to protect Your Personal Data, We cannot guarantee its absolute security.</w:t>
      </w:r>
    </w:p>
    <w:p w14:paraId="3356BDC5" w14:textId="77777777" w:rsidR="00763C31" w:rsidRPr="00763C31" w:rsidRDefault="00763C31" w:rsidP="00763C31">
      <w:pPr>
        <w:shd w:val="clear" w:color="auto" w:fill="FFFFFF"/>
        <w:spacing w:after="240" w:line="720" w:lineRule="atLeast"/>
        <w:outlineLvl w:val="1"/>
        <w:rPr>
          <w:rFonts w:ascii="Helvetica" w:eastAsia="Times New Roman" w:hAnsi="Helvetica" w:cs="Helvetica"/>
          <w:b/>
          <w:bCs/>
          <w:color w:val="000000"/>
          <w:sz w:val="48"/>
          <w:szCs w:val="48"/>
          <w:lang w:eastAsia="en-GB"/>
        </w:rPr>
      </w:pPr>
      <w:r w:rsidRPr="00763C31">
        <w:rPr>
          <w:rFonts w:ascii="Helvetica" w:eastAsia="Times New Roman" w:hAnsi="Helvetica" w:cs="Helvetica"/>
          <w:b/>
          <w:bCs/>
          <w:color w:val="000000"/>
          <w:sz w:val="48"/>
          <w:szCs w:val="48"/>
          <w:lang w:eastAsia="en-GB"/>
        </w:rPr>
        <w:t>GDPR Privacy</w:t>
      </w:r>
    </w:p>
    <w:p w14:paraId="21BB0915"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Legal Basis for Processing Personal Data under GDPR</w:t>
      </w:r>
    </w:p>
    <w:p w14:paraId="1F582E4B"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may process Personal Data under the following conditions:</w:t>
      </w:r>
    </w:p>
    <w:p w14:paraId="14F4A78D" w14:textId="77777777" w:rsidR="00763C31" w:rsidRPr="00763C31" w:rsidRDefault="00763C31" w:rsidP="00763C31">
      <w:pPr>
        <w:numPr>
          <w:ilvl w:val="0"/>
          <w:numId w:val="12"/>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Consent:</w:t>
      </w:r>
      <w:r w:rsidRPr="00763C31">
        <w:rPr>
          <w:rFonts w:ascii="Helvetica" w:eastAsia="Times New Roman" w:hAnsi="Helvetica" w:cs="Helvetica"/>
          <w:color w:val="000000"/>
          <w:sz w:val="24"/>
          <w:szCs w:val="24"/>
          <w:lang w:eastAsia="en-GB"/>
        </w:rPr>
        <w:t> You have given Your consent for processing Personal Data for one or more specific purposes.</w:t>
      </w:r>
    </w:p>
    <w:p w14:paraId="08CC7776" w14:textId="77777777" w:rsidR="00763C31" w:rsidRPr="00763C31" w:rsidRDefault="00763C31" w:rsidP="00763C31">
      <w:pPr>
        <w:numPr>
          <w:ilvl w:val="0"/>
          <w:numId w:val="12"/>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Performance of a contract:</w:t>
      </w:r>
      <w:r w:rsidRPr="00763C31">
        <w:rPr>
          <w:rFonts w:ascii="Helvetica" w:eastAsia="Times New Roman" w:hAnsi="Helvetica" w:cs="Helvetica"/>
          <w:color w:val="000000"/>
          <w:sz w:val="24"/>
          <w:szCs w:val="24"/>
          <w:lang w:eastAsia="en-GB"/>
        </w:rPr>
        <w:t> Provision of Personal Data is necessary for the performance of an agreement with You and/or for any pre-contractual obligations thereof.</w:t>
      </w:r>
    </w:p>
    <w:p w14:paraId="270F95ED" w14:textId="77777777" w:rsidR="00763C31" w:rsidRPr="00763C31" w:rsidRDefault="00763C31" w:rsidP="00763C31">
      <w:pPr>
        <w:numPr>
          <w:ilvl w:val="0"/>
          <w:numId w:val="12"/>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Legal obligations:</w:t>
      </w:r>
      <w:r w:rsidRPr="00763C31">
        <w:rPr>
          <w:rFonts w:ascii="Helvetica" w:eastAsia="Times New Roman" w:hAnsi="Helvetica" w:cs="Helvetica"/>
          <w:color w:val="000000"/>
          <w:sz w:val="24"/>
          <w:szCs w:val="24"/>
          <w:lang w:eastAsia="en-GB"/>
        </w:rPr>
        <w:t> Processing Personal Data is necessary for compliance with a legal obligation to which the Company is subject.</w:t>
      </w:r>
    </w:p>
    <w:p w14:paraId="1BF77772" w14:textId="77777777" w:rsidR="00763C31" w:rsidRPr="00763C31" w:rsidRDefault="00763C31" w:rsidP="00763C31">
      <w:pPr>
        <w:numPr>
          <w:ilvl w:val="0"/>
          <w:numId w:val="12"/>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Vital interests:</w:t>
      </w:r>
      <w:r w:rsidRPr="00763C31">
        <w:rPr>
          <w:rFonts w:ascii="Helvetica" w:eastAsia="Times New Roman" w:hAnsi="Helvetica" w:cs="Helvetica"/>
          <w:color w:val="000000"/>
          <w:sz w:val="24"/>
          <w:szCs w:val="24"/>
          <w:lang w:eastAsia="en-GB"/>
        </w:rPr>
        <w:t> Processing Personal Data is necessary in order to protect Your vital interests or of another natural person.</w:t>
      </w:r>
    </w:p>
    <w:p w14:paraId="7FAE1BCA" w14:textId="77777777" w:rsidR="00763C31" w:rsidRPr="00763C31" w:rsidRDefault="00763C31" w:rsidP="00763C31">
      <w:pPr>
        <w:numPr>
          <w:ilvl w:val="0"/>
          <w:numId w:val="12"/>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lastRenderedPageBreak/>
        <w:t>Public interests:</w:t>
      </w:r>
      <w:r w:rsidRPr="00763C31">
        <w:rPr>
          <w:rFonts w:ascii="Helvetica" w:eastAsia="Times New Roman" w:hAnsi="Helvetica" w:cs="Helvetica"/>
          <w:color w:val="000000"/>
          <w:sz w:val="24"/>
          <w:szCs w:val="24"/>
          <w:lang w:eastAsia="en-GB"/>
        </w:rPr>
        <w:t> Processing Personal Data is related to a task that is carried out in the public interest or in the exercise of official authority vested in the Company.</w:t>
      </w:r>
    </w:p>
    <w:p w14:paraId="556D0A3E" w14:textId="77777777" w:rsidR="00763C31" w:rsidRPr="00763C31" w:rsidRDefault="00763C31" w:rsidP="00763C31">
      <w:pPr>
        <w:numPr>
          <w:ilvl w:val="0"/>
          <w:numId w:val="12"/>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Legitimate interests:</w:t>
      </w:r>
      <w:r w:rsidRPr="00763C31">
        <w:rPr>
          <w:rFonts w:ascii="Helvetica" w:eastAsia="Times New Roman" w:hAnsi="Helvetica" w:cs="Helvetica"/>
          <w:color w:val="000000"/>
          <w:sz w:val="24"/>
          <w:szCs w:val="24"/>
          <w:lang w:eastAsia="en-GB"/>
        </w:rPr>
        <w:t> Processing Personal Data is necessary for the purposes of the legitimate interests pursued by the Company.</w:t>
      </w:r>
    </w:p>
    <w:p w14:paraId="532EE216"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In any case, the Company will gladly help to clarify the specific legal basis that applies to the processing, and in particular whether the provision of Personal Data is a statutory or contractual requirement, or a requirement necessary to enter into a contract.</w:t>
      </w:r>
    </w:p>
    <w:p w14:paraId="48A43F9B"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International Transfer of Personal Data</w:t>
      </w:r>
    </w:p>
    <w:p w14:paraId="60290070"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may transfer, store, and process Personal Data in countries other than the country in which You are located, including countries outside the European Economic Area ("EEA") and the United Kingdom ("UK"), where data protection laws may differ.</w:t>
      </w:r>
    </w:p>
    <w:p w14:paraId="2002AE71"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Where we transfer Personal Data outside the EEA/UK to a country that has not been recognized as providing an adequate level of protection, We rely on appropriate safeguards, such as:</w:t>
      </w:r>
    </w:p>
    <w:p w14:paraId="21EAF227" w14:textId="77777777" w:rsidR="00763C31" w:rsidRPr="00763C31" w:rsidRDefault="00763C31" w:rsidP="00763C31">
      <w:pPr>
        <w:numPr>
          <w:ilvl w:val="0"/>
          <w:numId w:val="13"/>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The European Commission's Standard Contractual Clauses ("SCCs") and/or the UK International Data Transfer Agreement ("IDTA") or the UK Addendum to the SCCs (as applicable)</w:t>
      </w:r>
    </w:p>
    <w:p w14:paraId="4D58987C" w14:textId="77777777" w:rsidR="00763C31" w:rsidRPr="00763C31" w:rsidRDefault="00763C31" w:rsidP="00763C31">
      <w:pPr>
        <w:numPr>
          <w:ilvl w:val="0"/>
          <w:numId w:val="13"/>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Supplementary measures where appropriate, such as encryption in transit and at rest, access controls, data minimisation, and vendor security reviews.</w:t>
      </w:r>
    </w:p>
    <w:p w14:paraId="5ADEB07A"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transfer Personal Data internationally only as needed to provide the Service and to work with our Service Providers (for example, hosting, analytics, email delivery). You may contact Us using the details in the "Contact Us" section of Our Privacy Policy to request further information about the safeguards We use for international transfers, including copies of relevant contractual protections (redacted where necessary).</w:t>
      </w:r>
    </w:p>
    <w:p w14:paraId="2C251396"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Your Rights under the GDPR</w:t>
      </w:r>
    </w:p>
    <w:p w14:paraId="256D1E1C"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The Company undertakes to respect the confidentiality of Your Personal Data and to guarantee You can exercise Your rights.</w:t>
      </w:r>
    </w:p>
    <w:p w14:paraId="6628EFFC"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 have the right under this Privacy Policy, and by law if You are within the EU, to:</w:t>
      </w:r>
    </w:p>
    <w:p w14:paraId="4B8B9241" w14:textId="77777777" w:rsidR="00763C31" w:rsidRPr="00763C31" w:rsidRDefault="00763C31" w:rsidP="00763C31">
      <w:pPr>
        <w:numPr>
          <w:ilvl w:val="0"/>
          <w:numId w:val="1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Request access to Your Personal Data.</w:t>
      </w:r>
      <w:r w:rsidRPr="00763C31">
        <w:rPr>
          <w:rFonts w:ascii="Helvetica" w:eastAsia="Times New Roman" w:hAnsi="Helvetica" w:cs="Helvetica"/>
          <w:color w:val="000000"/>
          <w:sz w:val="24"/>
          <w:szCs w:val="24"/>
          <w:lang w:eastAsia="en-GB"/>
        </w:rPr>
        <w:t> The right to access, update or delete the information We have on You. Whenever made possible, you can access, update or request deletion of Your Personal Data directly within Your Account settings section. If you are unable to perform these actions yourself, please contact Us to assist You. This also enables You to receive a copy of the Personal Data We hold about You.</w:t>
      </w:r>
    </w:p>
    <w:p w14:paraId="44769D2E" w14:textId="77777777" w:rsidR="00763C31" w:rsidRPr="00763C31" w:rsidRDefault="00763C31" w:rsidP="00763C31">
      <w:pPr>
        <w:numPr>
          <w:ilvl w:val="0"/>
          <w:numId w:val="1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lastRenderedPageBreak/>
        <w:t>Request restriction of processing.</w:t>
      </w:r>
      <w:r w:rsidRPr="00763C31">
        <w:rPr>
          <w:rFonts w:ascii="Helvetica" w:eastAsia="Times New Roman" w:hAnsi="Helvetica" w:cs="Helvetica"/>
          <w:color w:val="000000"/>
          <w:sz w:val="24"/>
          <w:szCs w:val="24"/>
          <w:lang w:eastAsia="en-GB"/>
        </w:rPr>
        <w:t> You have the right to ask Us to restrict processing of Your Personal Data in certain circumstances (for example, while We verify accuracy or consider an objection).</w:t>
      </w:r>
    </w:p>
    <w:p w14:paraId="1578D830" w14:textId="77777777" w:rsidR="00763C31" w:rsidRPr="00763C31" w:rsidRDefault="00763C31" w:rsidP="00763C31">
      <w:pPr>
        <w:numPr>
          <w:ilvl w:val="0"/>
          <w:numId w:val="1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Request correction of the Personal Data that We hold about You.</w:t>
      </w:r>
      <w:r w:rsidRPr="00763C31">
        <w:rPr>
          <w:rFonts w:ascii="Helvetica" w:eastAsia="Times New Roman" w:hAnsi="Helvetica" w:cs="Helvetica"/>
          <w:color w:val="000000"/>
          <w:sz w:val="24"/>
          <w:szCs w:val="24"/>
          <w:lang w:eastAsia="en-GB"/>
        </w:rPr>
        <w:t> You have the right to have any incomplete or inaccurate information We hold about You corrected.</w:t>
      </w:r>
    </w:p>
    <w:p w14:paraId="580A612F" w14:textId="77777777" w:rsidR="00763C31" w:rsidRPr="00763C31" w:rsidRDefault="00763C31" w:rsidP="00763C31">
      <w:pPr>
        <w:numPr>
          <w:ilvl w:val="0"/>
          <w:numId w:val="1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Object to processing of Your Personal Data.</w:t>
      </w:r>
      <w:r w:rsidRPr="00763C31">
        <w:rPr>
          <w:rFonts w:ascii="Helvetica" w:eastAsia="Times New Roman" w:hAnsi="Helvetica" w:cs="Helvetica"/>
          <w:color w:val="000000"/>
          <w:sz w:val="24"/>
          <w:szCs w:val="24"/>
          <w:lang w:eastAsia="en-GB"/>
        </w:rPr>
        <w:t> This right exists where We are relying on a legitimate interest as the legal basis for Our processing and there is something about Your particular situation, which makes You want to object to our processing of Your Personal Data on this ground. You also have the right to object where We are processing Your Personal Data for direct marketing purposes.</w:t>
      </w:r>
    </w:p>
    <w:p w14:paraId="213F274F" w14:textId="77777777" w:rsidR="00763C31" w:rsidRPr="00763C31" w:rsidRDefault="00763C31" w:rsidP="00763C31">
      <w:pPr>
        <w:numPr>
          <w:ilvl w:val="0"/>
          <w:numId w:val="1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Request erasure of Your Personal Data.</w:t>
      </w:r>
      <w:r w:rsidRPr="00763C31">
        <w:rPr>
          <w:rFonts w:ascii="Helvetica" w:eastAsia="Times New Roman" w:hAnsi="Helvetica" w:cs="Helvetica"/>
          <w:color w:val="000000"/>
          <w:sz w:val="24"/>
          <w:szCs w:val="24"/>
          <w:lang w:eastAsia="en-GB"/>
        </w:rPr>
        <w:t> You have the right to ask Us to delete or remove Personal Data when there is no good reason for Us to continue processing it.</w:t>
      </w:r>
    </w:p>
    <w:p w14:paraId="0ED3D65F" w14:textId="77777777" w:rsidR="00763C31" w:rsidRPr="00763C31" w:rsidRDefault="00763C31" w:rsidP="00763C31">
      <w:pPr>
        <w:numPr>
          <w:ilvl w:val="0"/>
          <w:numId w:val="1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Request the transfer of Your Personal Data.</w:t>
      </w:r>
      <w:r w:rsidRPr="00763C31">
        <w:rPr>
          <w:rFonts w:ascii="Helvetica" w:eastAsia="Times New Roman" w:hAnsi="Helvetica" w:cs="Helvetica"/>
          <w:color w:val="000000"/>
          <w:sz w:val="24"/>
          <w:szCs w:val="24"/>
          <w:lang w:eastAsia="en-GB"/>
        </w:rPr>
        <w:t> We will provide to You, or to a third-party You have chosen, Your Personal Data in a structured, commonly used, machine-readable format. Please note that this right only applies to automated information which You initially provided consent for Us to use or where We used the information to perform a contract with You.</w:t>
      </w:r>
    </w:p>
    <w:p w14:paraId="6FD3B7BA" w14:textId="77777777" w:rsidR="00763C31" w:rsidRPr="00763C31" w:rsidRDefault="00763C31" w:rsidP="00763C31">
      <w:pPr>
        <w:numPr>
          <w:ilvl w:val="0"/>
          <w:numId w:val="14"/>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b/>
          <w:bCs/>
          <w:color w:val="000000"/>
          <w:sz w:val="24"/>
          <w:szCs w:val="24"/>
          <w:lang w:eastAsia="en-GB"/>
        </w:rPr>
        <w:t>Withdraw Your consent.</w:t>
      </w:r>
      <w:r w:rsidRPr="00763C31">
        <w:rPr>
          <w:rFonts w:ascii="Helvetica" w:eastAsia="Times New Roman" w:hAnsi="Helvetica" w:cs="Helvetica"/>
          <w:color w:val="000000"/>
          <w:sz w:val="24"/>
          <w:szCs w:val="24"/>
          <w:lang w:eastAsia="en-GB"/>
        </w:rPr>
        <w:t> You have the right to withdraw Your consent on using your Personal Data. If You withdraw Your consent, We may not be able to provide You with access to certain specific functionalities of the Service.</w:t>
      </w:r>
    </w:p>
    <w:p w14:paraId="283C43C5" w14:textId="77777777" w:rsidR="00763C31" w:rsidRPr="00763C31" w:rsidRDefault="00763C31" w:rsidP="00763C31">
      <w:pPr>
        <w:shd w:val="clear" w:color="auto" w:fill="FFFFFF"/>
        <w:spacing w:after="240" w:line="540" w:lineRule="atLeast"/>
        <w:outlineLvl w:val="2"/>
        <w:rPr>
          <w:rFonts w:ascii="Helvetica" w:eastAsia="Times New Roman" w:hAnsi="Helvetica" w:cs="Helvetica"/>
          <w:b/>
          <w:bCs/>
          <w:color w:val="000000"/>
          <w:sz w:val="36"/>
          <w:szCs w:val="36"/>
          <w:lang w:eastAsia="en-GB"/>
        </w:rPr>
      </w:pPr>
      <w:r w:rsidRPr="00763C31">
        <w:rPr>
          <w:rFonts w:ascii="Helvetica" w:eastAsia="Times New Roman" w:hAnsi="Helvetica" w:cs="Helvetica"/>
          <w:b/>
          <w:bCs/>
          <w:color w:val="000000"/>
          <w:sz w:val="36"/>
          <w:szCs w:val="36"/>
          <w:lang w:eastAsia="en-GB"/>
        </w:rPr>
        <w:t>Exercising of Your GDPR Data Protection Rights</w:t>
      </w:r>
    </w:p>
    <w:p w14:paraId="2B00B74E"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 may exercise Your rights of access, rectification, cancellation and opposition by contacting Us. Please note that we may ask You to verify Your identity before responding to such requests. If You make a request, We will try our best to respond to You as soon as possible. We generally respond within one month, and may extend by two further months where necessary, in accordance with applicable law.</w:t>
      </w:r>
    </w:p>
    <w:p w14:paraId="558503E6"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 have the right to complain to a Data Protection Authority about Our collection and use of Your Personal Data. For more information, if You are in the European Economic Area (EEA), please contact Your local data protection authority in the EEA.</w:t>
      </w:r>
    </w:p>
    <w:p w14:paraId="6AF38337" w14:textId="77777777" w:rsidR="00763C31" w:rsidRPr="00763C31" w:rsidRDefault="00763C31" w:rsidP="00763C31">
      <w:pPr>
        <w:shd w:val="clear" w:color="auto" w:fill="FFFFFF"/>
        <w:spacing w:after="240" w:line="720" w:lineRule="atLeast"/>
        <w:outlineLvl w:val="1"/>
        <w:rPr>
          <w:rFonts w:ascii="Helvetica" w:eastAsia="Times New Roman" w:hAnsi="Helvetica" w:cs="Helvetica"/>
          <w:b/>
          <w:bCs/>
          <w:color w:val="000000"/>
          <w:sz w:val="48"/>
          <w:szCs w:val="48"/>
          <w:lang w:eastAsia="en-GB"/>
        </w:rPr>
      </w:pPr>
      <w:r w:rsidRPr="00763C31">
        <w:rPr>
          <w:rFonts w:ascii="Helvetica" w:eastAsia="Times New Roman" w:hAnsi="Helvetica" w:cs="Helvetica"/>
          <w:b/>
          <w:bCs/>
          <w:color w:val="000000"/>
          <w:sz w:val="48"/>
          <w:szCs w:val="48"/>
          <w:lang w:eastAsia="en-GB"/>
        </w:rPr>
        <w:t>Children's Privacy</w:t>
      </w:r>
    </w:p>
    <w:p w14:paraId="1AFDCE11"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 xml:space="preserve">Our Service does not address anyone under the age of 16. We do not knowingly collect personally identifiable information from anyone under the age of 16. If You are a parent or guardian and You are aware that Your child has provided Us with Personal Data, please contact Us. If We become aware that We have collected </w:t>
      </w:r>
      <w:r w:rsidRPr="00763C31">
        <w:rPr>
          <w:rFonts w:ascii="Helvetica" w:eastAsia="Times New Roman" w:hAnsi="Helvetica" w:cs="Helvetica"/>
          <w:color w:val="000000"/>
          <w:sz w:val="24"/>
          <w:szCs w:val="24"/>
          <w:lang w:eastAsia="en-GB"/>
        </w:rPr>
        <w:lastRenderedPageBreak/>
        <w:t>Personal Data from anyone under the age of 16 without verification of parental consent, We take steps to remove that information from Our servers.</w:t>
      </w:r>
    </w:p>
    <w:p w14:paraId="15D72A09"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If We need to rely on consent as a legal basis for processing Your information and Your country requires consent from a parent, We may require Your parent's consent before We collect and use that information.</w:t>
      </w:r>
    </w:p>
    <w:p w14:paraId="7A745629" w14:textId="77777777" w:rsidR="00763C31" w:rsidRPr="00763C31" w:rsidRDefault="00763C31" w:rsidP="00763C31">
      <w:pPr>
        <w:shd w:val="clear" w:color="auto" w:fill="FFFFFF"/>
        <w:spacing w:after="240" w:line="720" w:lineRule="atLeast"/>
        <w:outlineLvl w:val="1"/>
        <w:rPr>
          <w:rFonts w:ascii="Helvetica" w:eastAsia="Times New Roman" w:hAnsi="Helvetica" w:cs="Helvetica"/>
          <w:b/>
          <w:bCs/>
          <w:color w:val="000000"/>
          <w:sz w:val="48"/>
          <w:szCs w:val="48"/>
          <w:lang w:eastAsia="en-GB"/>
        </w:rPr>
      </w:pPr>
      <w:r w:rsidRPr="00763C31">
        <w:rPr>
          <w:rFonts w:ascii="Helvetica" w:eastAsia="Times New Roman" w:hAnsi="Helvetica" w:cs="Helvetica"/>
          <w:b/>
          <w:bCs/>
          <w:color w:val="000000"/>
          <w:sz w:val="48"/>
          <w:szCs w:val="48"/>
          <w:lang w:eastAsia="en-GB"/>
        </w:rPr>
        <w:t>Links to Other Websites</w:t>
      </w:r>
    </w:p>
    <w:p w14:paraId="5C1A5A41"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Our Service may contain links to other websites that are not operated by Us. If You click on a third party link, You will be directed to that third party's site. We strongly advise You to review the Privacy Policy of every site You visit.</w:t>
      </w:r>
    </w:p>
    <w:p w14:paraId="7A055716"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have no control over and assume no responsibility for the content, privacy policies or practices of any third party sites or services.</w:t>
      </w:r>
    </w:p>
    <w:p w14:paraId="39EAE147" w14:textId="77777777" w:rsidR="00763C31" w:rsidRPr="00763C31" w:rsidRDefault="00763C31" w:rsidP="00763C31">
      <w:pPr>
        <w:shd w:val="clear" w:color="auto" w:fill="FFFFFF"/>
        <w:spacing w:after="240" w:line="720" w:lineRule="atLeast"/>
        <w:outlineLvl w:val="1"/>
        <w:rPr>
          <w:rFonts w:ascii="Helvetica" w:eastAsia="Times New Roman" w:hAnsi="Helvetica" w:cs="Helvetica"/>
          <w:b/>
          <w:bCs/>
          <w:color w:val="000000"/>
          <w:sz w:val="48"/>
          <w:szCs w:val="48"/>
          <w:lang w:eastAsia="en-GB"/>
        </w:rPr>
      </w:pPr>
      <w:r w:rsidRPr="00763C31">
        <w:rPr>
          <w:rFonts w:ascii="Helvetica" w:eastAsia="Times New Roman" w:hAnsi="Helvetica" w:cs="Helvetica"/>
          <w:b/>
          <w:bCs/>
          <w:color w:val="000000"/>
          <w:sz w:val="48"/>
          <w:szCs w:val="48"/>
          <w:lang w:eastAsia="en-GB"/>
        </w:rPr>
        <w:t>Changes to this Privacy Policy</w:t>
      </w:r>
    </w:p>
    <w:p w14:paraId="02D1250F"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may update Our Privacy Policy from time to time. We will notify You of any changes by posting the new Privacy Policy on this page.</w:t>
      </w:r>
    </w:p>
    <w:p w14:paraId="2C874FC5"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We will let You know via email and/or a prominent notice on Our Service, prior to the change becoming effective and update the "Last updated" date at the top of this Privacy Policy.</w:t>
      </w:r>
    </w:p>
    <w:p w14:paraId="5E0C0F8F"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You are advised to review this Privacy Policy periodically for any changes. Changes to this Privacy Policy are effective when they are posted on this page.</w:t>
      </w:r>
    </w:p>
    <w:p w14:paraId="0FBDCD60" w14:textId="77777777" w:rsidR="00763C31" w:rsidRPr="00763C31" w:rsidRDefault="00763C31" w:rsidP="00763C31">
      <w:pPr>
        <w:shd w:val="clear" w:color="auto" w:fill="FFFFFF"/>
        <w:spacing w:after="240" w:line="720" w:lineRule="atLeast"/>
        <w:outlineLvl w:val="1"/>
        <w:rPr>
          <w:rFonts w:ascii="Helvetica" w:eastAsia="Times New Roman" w:hAnsi="Helvetica" w:cs="Helvetica"/>
          <w:b/>
          <w:bCs/>
          <w:color w:val="000000"/>
          <w:sz w:val="48"/>
          <w:szCs w:val="48"/>
          <w:lang w:eastAsia="en-GB"/>
        </w:rPr>
      </w:pPr>
      <w:r w:rsidRPr="00763C31">
        <w:rPr>
          <w:rFonts w:ascii="Helvetica" w:eastAsia="Times New Roman" w:hAnsi="Helvetica" w:cs="Helvetica"/>
          <w:b/>
          <w:bCs/>
          <w:color w:val="000000"/>
          <w:sz w:val="48"/>
          <w:szCs w:val="48"/>
          <w:lang w:eastAsia="en-GB"/>
        </w:rPr>
        <w:t>Contact Us</w:t>
      </w:r>
    </w:p>
    <w:p w14:paraId="7F7C88FA" w14:textId="77777777" w:rsidR="00763C31" w:rsidRPr="00763C31" w:rsidRDefault="00763C31" w:rsidP="00763C31">
      <w:p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If you have any questions about this Privacy Policy, You can contact us:</w:t>
      </w:r>
    </w:p>
    <w:p w14:paraId="679FEC5C" w14:textId="1BCCA5C6" w:rsidR="00763C31" w:rsidRPr="00763C31" w:rsidRDefault="00763C31" w:rsidP="00763C31">
      <w:pPr>
        <w:numPr>
          <w:ilvl w:val="0"/>
          <w:numId w:val="15"/>
        </w:numPr>
        <w:shd w:val="clear" w:color="auto" w:fill="FFFFFF"/>
        <w:spacing w:after="240" w:line="240" w:lineRule="auto"/>
        <w:rPr>
          <w:rFonts w:ascii="Helvetica" w:eastAsia="Times New Roman" w:hAnsi="Helvetica" w:cs="Helvetica"/>
          <w:color w:val="000000"/>
          <w:sz w:val="24"/>
          <w:szCs w:val="24"/>
          <w:lang w:eastAsia="en-GB"/>
        </w:rPr>
      </w:pPr>
      <w:r w:rsidRPr="00763C31">
        <w:rPr>
          <w:rFonts w:ascii="Helvetica" w:eastAsia="Times New Roman" w:hAnsi="Helvetica" w:cs="Helvetica"/>
          <w:color w:val="000000"/>
          <w:sz w:val="24"/>
          <w:szCs w:val="24"/>
          <w:lang w:eastAsia="en-GB"/>
        </w:rPr>
        <w:t xml:space="preserve">By email: </w:t>
      </w:r>
      <w:r>
        <w:rPr>
          <w:rFonts w:ascii="Helvetica" w:eastAsia="Times New Roman" w:hAnsi="Helvetica" w:cs="Helvetica"/>
          <w:color w:val="000000"/>
          <w:sz w:val="24"/>
          <w:szCs w:val="24"/>
          <w:lang w:eastAsia="en-GB"/>
        </w:rPr>
        <w:t>iconfm.net</w:t>
      </w:r>
    </w:p>
    <w:p w14:paraId="16A9BFAD" w14:textId="77777777" w:rsidR="00A571DB" w:rsidRDefault="00A571DB"/>
    <w:sectPr w:rsidR="00A571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6C95"/>
    <w:multiLevelType w:val="multilevel"/>
    <w:tmpl w:val="DC9E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871F4"/>
    <w:multiLevelType w:val="multilevel"/>
    <w:tmpl w:val="D776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E7A08"/>
    <w:multiLevelType w:val="multilevel"/>
    <w:tmpl w:val="A5FE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33199"/>
    <w:multiLevelType w:val="multilevel"/>
    <w:tmpl w:val="1028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73381"/>
    <w:multiLevelType w:val="multilevel"/>
    <w:tmpl w:val="26DE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6053B"/>
    <w:multiLevelType w:val="multilevel"/>
    <w:tmpl w:val="BCF2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E5696D"/>
    <w:multiLevelType w:val="multilevel"/>
    <w:tmpl w:val="9D1A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E41D6E"/>
    <w:multiLevelType w:val="multilevel"/>
    <w:tmpl w:val="9348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C7255"/>
    <w:multiLevelType w:val="multilevel"/>
    <w:tmpl w:val="E8E8B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830EBA"/>
    <w:multiLevelType w:val="multilevel"/>
    <w:tmpl w:val="533E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8E6CC8"/>
    <w:multiLevelType w:val="multilevel"/>
    <w:tmpl w:val="E41A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4560DB"/>
    <w:multiLevelType w:val="multilevel"/>
    <w:tmpl w:val="BB3A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124F1A"/>
    <w:multiLevelType w:val="multilevel"/>
    <w:tmpl w:val="BF86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DA0841"/>
    <w:multiLevelType w:val="multilevel"/>
    <w:tmpl w:val="9626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3F1E48"/>
    <w:multiLevelType w:val="multilevel"/>
    <w:tmpl w:val="EB16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3360071">
    <w:abstractNumId w:val="11"/>
  </w:num>
  <w:num w:numId="2" w16cid:durableId="1894803465">
    <w:abstractNumId w:val="13"/>
  </w:num>
  <w:num w:numId="3" w16cid:durableId="638458626">
    <w:abstractNumId w:val="10"/>
  </w:num>
  <w:num w:numId="4" w16cid:durableId="644312925">
    <w:abstractNumId w:val="7"/>
  </w:num>
  <w:num w:numId="5" w16cid:durableId="338238008">
    <w:abstractNumId w:val="1"/>
  </w:num>
  <w:num w:numId="6" w16cid:durableId="403066567">
    <w:abstractNumId w:val="0"/>
  </w:num>
  <w:num w:numId="7" w16cid:durableId="286274912">
    <w:abstractNumId w:val="14"/>
  </w:num>
  <w:num w:numId="8" w16cid:durableId="1228765205">
    <w:abstractNumId w:val="8"/>
  </w:num>
  <w:num w:numId="9" w16cid:durableId="869336995">
    <w:abstractNumId w:val="2"/>
  </w:num>
  <w:num w:numId="10" w16cid:durableId="1782064258">
    <w:abstractNumId w:val="3"/>
  </w:num>
  <w:num w:numId="11" w16cid:durableId="1193691363">
    <w:abstractNumId w:val="6"/>
  </w:num>
  <w:num w:numId="12" w16cid:durableId="1969241576">
    <w:abstractNumId w:val="9"/>
  </w:num>
  <w:num w:numId="13" w16cid:durableId="511575549">
    <w:abstractNumId w:val="5"/>
  </w:num>
  <w:num w:numId="14" w16cid:durableId="76563217">
    <w:abstractNumId w:val="12"/>
  </w:num>
  <w:num w:numId="15" w16cid:durableId="1332677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C31"/>
    <w:rsid w:val="00023E24"/>
    <w:rsid w:val="00546E53"/>
    <w:rsid w:val="00763C31"/>
    <w:rsid w:val="00891BC1"/>
    <w:rsid w:val="00A571DB"/>
    <w:rsid w:val="00E41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5B60"/>
  <w15:chartTrackingRefBased/>
  <w15:docId w15:val="{E99E4B68-9F63-4E0F-96E8-19A0EE39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C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C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C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C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C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C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C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C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C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C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C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C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C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C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C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C31"/>
    <w:rPr>
      <w:rFonts w:eastAsiaTheme="majorEastAsia" w:cstheme="majorBidi"/>
      <w:color w:val="272727" w:themeColor="text1" w:themeTint="D8"/>
    </w:rPr>
  </w:style>
  <w:style w:type="paragraph" w:styleId="Title">
    <w:name w:val="Title"/>
    <w:basedOn w:val="Normal"/>
    <w:next w:val="Normal"/>
    <w:link w:val="TitleChar"/>
    <w:uiPriority w:val="10"/>
    <w:qFormat/>
    <w:rsid w:val="00763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C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C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C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C31"/>
    <w:pPr>
      <w:spacing w:before="160"/>
      <w:jc w:val="center"/>
    </w:pPr>
    <w:rPr>
      <w:i/>
      <w:iCs/>
      <w:color w:val="404040" w:themeColor="text1" w:themeTint="BF"/>
    </w:rPr>
  </w:style>
  <w:style w:type="character" w:customStyle="1" w:styleId="QuoteChar">
    <w:name w:val="Quote Char"/>
    <w:basedOn w:val="DefaultParagraphFont"/>
    <w:link w:val="Quote"/>
    <w:uiPriority w:val="29"/>
    <w:rsid w:val="00763C31"/>
    <w:rPr>
      <w:i/>
      <w:iCs/>
      <w:color w:val="404040" w:themeColor="text1" w:themeTint="BF"/>
    </w:rPr>
  </w:style>
  <w:style w:type="paragraph" w:styleId="ListParagraph">
    <w:name w:val="List Paragraph"/>
    <w:basedOn w:val="Normal"/>
    <w:uiPriority w:val="34"/>
    <w:qFormat/>
    <w:rsid w:val="00763C31"/>
    <w:pPr>
      <w:ind w:left="720"/>
      <w:contextualSpacing/>
    </w:pPr>
  </w:style>
  <w:style w:type="character" w:styleId="IntenseEmphasis">
    <w:name w:val="Intense Emphasis"/>
    <w:basedOn w:val="DefaultParagraphFont"/>
    <w:uiPriority w:val="21"/>
    <w:qFormat/>
    <w:rsid w:val="00763C31"/>
    <w:rPr>
      <w:i/>
      <w:iCs/>
      <w:color w:val="0F4761" w:themeColor="accent1" w:themeShade="BF"/>
    </w:rPr>
  </w:style>
  <w:style w:type="paragraph" w:styleId="IntenseQuote">
    <w:name w:val="Intense Quote"/>
    <w:basedOn w:val="Normal"/>
    <w:next w:val="Normal"/>
    <w:link w:val="IntenseQuoteChar"/>
    <w:uiPriority w:val="30"/>
    <w:qFormat/>
    <w:rsid w:val="00763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C31"/>
    <w:rPr>
      <w:i/>
      <w:iCs/>
      <w:color w:val="0F4761" w:themeColor="accent1" w:themeShade="BF"/>
    </w:rPr>
  </w:style>
  <w:style w:type="character" w:styleId="IntenseReference">
    <w:name w:val="Intense Reference"/>
    <w:basedOn w:val="DefaultParagraphFont"/>
    <w:uiPriority w:val="32"/>
    <w:qFormat/>
    <w:rsid w:val="00763C31"/>
    <w:rPr>
      <w:b/>
      <w:bCs/>
      <w:smallCaps/>
      <w:color w:val="0F4761" w:themeColor="accent1" w:themeShade="BF"/>
      <w:spacing w:val="5"/>
    </w:rPr>
  </w:style>
  <w:style w:type="character" w:styleId="Hyperlink">
    <w:name w:val="Hyperlink"/>
    <w:basedOn w:val="DefaultParagraphFont"/>
    <w:uiPriority w:val="99"/>
    <w:unhideWhenUsed/>
    <w:rsid w:val="00763C31"/>
    <w:rPr>
      <w:color w:val="467886" w:themeColor="hyperlink"/>
      <w:u w:val="single"/>
    </w:rPr>
  </w:style>
  <w:style w:type="character" w:styleId="UnresolvedMention">
    <w:name w:val="Unresolved Mention"/>
    <w:basedOn w:val="DefaultParagraphFont"/>
    <w:uiPriority w:val="99"/>
    <w:semiHidden/>
    <w:unhideWhenUsed/>
    <w:rsid w:val="00763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confm.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3621</Words>
  <Characters>20643</Characters>
  <Application>Microsoft Office Word</Application>
  <DocSecurity>0</DocSecurity>
  <Lines>172</Lines>
  <Paragraphs>48</Paragraphs>
  <ScaleCrop>false</ScaleCrop>
  <Company/>
  <LinksUpToDate>false</LinksUpToDate>
  <CharactersWithSpaces>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Hynes</dc:creator>
  <cp:keywords/>
  <dc:description/>
  <cp:lastModifiedBy>Gary Hynes</cp:lastModifiedBy>
  <cp:revision>1</cp:revision>
  <dcterms:created xsi:type="dcterms:W3CDTF">2026-04-18T10:34:00Z</dcterms:created>
  <dcterms:modified xsi:type="dcterms:W3CDTF">2026-04-18T10:37:00Z</dcterms:modified>
</cp:coreProperties>
</file>